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DAD0" w14:textId="71C05108" w:rsidR="00DA112E" w:rsidRDefault="00DA112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A99260" wp14:editId="79F19577">
            <wp:simplePos x="0" y="0"/>
            <wp:positionH relativeFrom="margin">
              <wp:align>center</wp:align>
            </wp:positionH>
            <wp:positionV relativeFrom="paragraph">
              <wp:posOffset>-673889</wp:posOffset>
            </wp:positionV>
            <wp:extent cx="403860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G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356FD" w14:textId="77777777" w:rsidR="00DA112E" w:rsidRDefault="00DA112E"/>
    <w:p w14:paraId="5BC6EEC2" w14:textId="43FFF648" w:rsidR="00DA112E" w:rsidRDefault="00DA112E"/>
    <w:p w14:paraId="4D981254" w14:textId="6E92EF52" w:rsidR="00DA112E" w:rsidRDefault="00DA112E"/>
    <w:p w14:paraId="15F40BB0" w14:textId="683BA78A" w:rsidR="00DA112E" w:rsidRDefault="00DA112E">
      <w:r>
        <w:t xml:space="preserve">Role – </w:t>
      </w:r>
      <w:r w:rsidR="007A73C1">
        <w:t>Newsletter Copy Editor</w:t>
      </w:r>
    </w:p>
    <w:p w14:paraId="0AF215CF" w14:textId="77777777" w:rsidR="001E7804" w:rsidRDefault="001E7804" w:rsidP="001E7804">
      <w:r>
        <w:t>Description:</w:t>
      </w:r>
    </w:p>
    <w:p w14:paraId="043B6751" w14:textId="4536EBFD" w:rsidR="001E7804" w:rsidRDefault="00D82A7B" w:rsidP="001E7804">
      <w:r>
        <w:t xml:space="preserve">You will be </w:t>
      </w:r>
      <w:r w:rsidR="00576F36">
        <w:t>reviewing the stories submitted to the Step by Step newsletter for grammar and spelling, and for any breaks of the 12 Traditions</w:t>
      </w:r>
    </w:p>
    <w:p w14:paraId="0A6FA765" w14:textId="48FC624D" w:rsidR="00DA112E" w:rsidRDefault="00DA112E">
      <w:r>
        <w:t>Qualifications:</w:t>
      </w:r>
    </w:p>
    <w:p w14:paraId="28882C47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at least three months of current continuous abstinence</w:t>
      </w:r>
    </w:p>
    <w:p w14:paraId="251EDA48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been in OA for at least a year</w:t>
      </w:r>
    </w:p>
    <w:p w14:paraId="1553F75F" w14:textId="78FD3673" w:rsidR="00DA112E" w:rsidRDefault="00DA112E" w:rsidP="00DA112E">
      <w:pPr>
        <w:pStyle w:val="ListParagraph"/>
        <w:numPr>
          <w:ilvl w:val="0"/>
          <w:numId w:val="1"/>
        </w:numPr>
      </w:pPr>
      <w:r>
        <w:t>To be working the OA steps with a sponsor</w:t>
      </w:r>
    </w:p>
    <w:p w14:paraId="578790D8" w14:textId="4B99EC47" w:rsidR="00DA112E" w:rsidRDefault="00DA112E" w:rsidP="00DA112E">
      <w:pPr>
        <w:pStyle w:val="ListParagraph"/>
        <w:numPr>
          <w:ilvl w:val="0"/>
          <w:numId w:val="1"/>
        </w:numPr>
      </w:pPr>
      <w:r>
        <w:t xml:space="preserve">To </w:t>
      </w:r>
      <w:proofErr w:type="gramStart"/>
      <w:r>
        <w:t>have an understanding of</w:t>
      </w:r>
      <w:proofErr w:type="gramEnd"/>
      <w:r>
        <w:t xml:space="preserve"> the 12 Traditions</w:t>
      </w:r>
    </w:p>
    <w:p w14:paraId="7519F70D" w14:textId="578AF422" w:rsidR="00DA112E" w:rsidRDefault="00DA112E" w:rsidP="00DA112E">
      <w:r>
        <w:t>Tasks involved:</w:t>
      </w:r>
    </w:p>
    <w:p w14:paraId="0D61B59D" w14:textId="1B310D00" w:rsidR="00060CC0" w:rsidRDefault="00576F36" w:rsidP="00060CC0">
      <w:pPr>
        <w:pStyle w:val="ListParagraph"/>
        <w:numPr>
          <w:ilvl w:val="0"/>
          <w:numId w:val="2"/>
        </w:numPr>
      </w:pPr>
      <w:r>
        <w:t>Once every 3 months, r</w:t>
      </w:r>
      <w:r w:rsidR="00D82A7B">
        <w:t xml:space="preserve">eceive </w:t>
      </w:r>
      <w:r>
        <w:t xml:space="preserve">a Word document from the </w:t>
      </w:r>
      <w:r w:rsidR="00D726A8">
        <w:t>N</w:t>
      </w:r>
      <w:r>
        <w:t xml:space="preserve">ewsletter </w:t>
      </w:r>
      <w:r w:rsidR="00D726A8">
        <w:t>C</w:t>
      </w:r>
      <w:r>
        <w:t xml:space="preserve">o </w:t>
      </w:r>
      <w:proofErr w:type="spellStart"/>
      <w:r w:rsidR="00D726A8">
        <w:t>o</w:t>
      </w:r>
      <w:r>
        <w:t>rdinator</w:t>
      </w:r>
      <w:proofErr w:type="spellEnd"/>
      <w:r>
        <w:t xml:space="preserve"> containing stories submitted by OA members</w:t>
      </w:r>
    </w:p>
    <w:p w14:paraId="44B61256" w14:textId="7198BB59" w:rsidR="00576F36" w:rsidRDefault="00576F36" w:rsidP="00060CC0">
      <w:pPr>
        <w:pStyle w:val="ListParagraph"/>
        <w:numPr>
          <w:ilvl w:val="0"/>
          <w:numId w:val="2"/>
        </w:numPr>
      </w:pPr>
      <w:r>
        <w:t>Review the spelling and grammar of the stories and make suggested corrections</w:t>
      </w:r>
    </w:p>
    <w:p w14:paraId="1AE46CCC" w14:textId="4985584B" w:rsidR="00576F36" w:rsidRDefault="00576F36" w:rsidP="00060CC0">
      <w:pPr>
        <w:pStyle w:val="ListParagraph"/>
        <w:numPr>
          <w:ilvl w:val="0"/>
          <w:numId w:val="2"/>
        </w:numPr>
      </w:pPr>
      <w:r>
        <w:t>Identify any potential breaks of the 12 Traditions (</w:t>
      </w:r>
      <w:proofErr w:type="spellStart"/>
      <w:r>
        <w:t>eg</w:t>
      </w:r>
      <w:proofErr w:type="spellEnd"/>
      <w:r>
        <w:t xml:space="preserve"> mention of specific outside enterprises by name, or any information given which might break the writer’s anonymity) and indicate these in the document</w:t>
      </w:r>
    </w:p>
    <w:p w14:paraId="1B990C04" w14:textId="1B862625" w:rsidR="00576F36" w:rsidRDefault="00576F36" w:rsidP="00060CC0">
      <w:pPr>
        <w:pStyle w:val="ListParagraph"/>
        <w:numPr>
          <w:ilvl w:val="0"/>
          <w:numId w:val="2"/>
        </w:numPr>
      </w:pPr>
      <w:r>
        <w:t xml:space="preserve">Send the document back to the </w:t>
      </w:r>
      <w:r w:rsidR="00D726A8">
        <w:t>N</w:t>
      </w:r>
      <w:r>
        <w:t xml:space="preserve">ewsletter </w:t>
      </w:r>
      <w:r w:rsidR="00D726A8">
        <w:t>C</w:t>
      </w:r>
      <w:r>
        <w:t xml:space="preserve">o </w:t>
      </w:r>
      <w:proofErr w:type="spellStart"/>
      <w:r>
        <w:t>ordinator</w:t>
      </w:r>
      <w:proofErr w:type="spellEnd"/>
    </w:p>
    <w:p w14:paraId="04721C22" w14:textId="1656B03F" w:rsidR="00D726A8" w:rsidRDefault="00D726A8" w:rsidP="00D726A8">
      <w:r>
        <w:t>Working with:</w:t>
      </w:r>
    </w:p>
    <w:p w14:paraId="16B418A3" w14:textId="48A1C222" w:rsidR="00D726A8" w:rsidRDefault="00D726A8" w:rsidP="00D726A8">
      <w:r>
        <w:t xml:space="preserve">Your main contact will be with the Newsletter Co </w:t>
      </w:r>
      <w:proofErr w:type="spellStart"/>
      <w:r>
        <w:t>ordinator</w:t>
      </w:r>
      <w:proofErr w:type="spellEnd"/>
      <w:r>
        <w:t xml:space="preserve"> and also other volunteers including other Copy Editors and maybe the Designer</w:t>
      </w:r>
    </w:p>
    <w:p w14:paraId="72EA6533" w14:textId="77777777" w:rsidR="00F70549" w:rsidRDefault="001E7804" w:rsidP="001E7804">
      <w:r>
        <w:t>Approximate time commitment:</w:t>
      </w:r>
    </w:p>
    <w:p w14:paraId="70D69149" w14:textId="227A5EBE" w:rsidR="001E7804" w:rsidRDefault="00576F36" w:rsidP="001E7804">
      <w:r>
        <w:t>2-3 hours every 3 months</w:t>
      </w:r>
    </w:p>
    <w:p w14:paraId="1A7A4D0B" w14:textId="77777777" w:rsidR="00114E12" w:rsidRDefault="00114E12" w:rsidP="00114E12">
      <w:r>
        <w:t>Technical requirements:</w:t>
      </w:r>
    </w:p>
    <w:p w14:paraId="4B916AC7" w14:textId="63D9CF50" w:rsidR="00114E12" w:rsidRPr="001E7804" w:rsidRDefault="00114E12" w:rsidP="00114E12">
      <w:r>
        <w:t xml:space="preserve">This role requires Internet access, </w:t>
      </w:r>
      <w:r>
        <w:t xml:space="preserve">a word processor such as Microsoft Word or a free equivalent, </w:t>
      </w:r>
      <w:r>
        <w:t xml:space="preserve">and would </w:t>
      </w:r>
      <w:r>
        <w:t xml:space="preserve">be more easily </w:t>
      </w:r>
      <w:r>
        <w:t xml:space="preserve">done on a laptop/PC </w:t>
      </w:r>
      <w:r>
        <w:t xml:space="preserve">although it </w:t>
      </w:r>
      <w:bookmarkStart w:id="0" w:name="_GoBack"/>
      <w:bookmarkEnd w:id="0"/>
      <w:r>
        <w:t>is possible to do on a tablet</w:t>
      </w:r>
    </w:p>
    <w:sectPr w:rsidR="00114E12" w:rsidRPr="001E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62C"/>
    <w:multiLevelType w:val="hybridMultilevel"/>
    <w:tmpl w:val="0714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779A"/>
    <w:multiLevelType w:val="hybridMultilevel"/>
    <w:tmpl w:val="4B5E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CFC"/>
    <w:multiLevelType w:val="hybridMultilevel"/>
    <w:tmpl w:val="971A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0C2D"/>
    <w:multiLevelType w:val="hybridMultilevel"/>
    <w:tmpl w:val="AC32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E"/>
    <w:rsid w:val="00060CC0"/>
    <w:rsid w:val="000812C8"/>
    <w:rsid w:val="00091FE5"/>
    <w:rsid w:val="00114E12"/>
    <w:rsid w:val="001E2E29"/>
    <w:rsid w:val="001E7804"/>
    <w:rsid w:val="002F63F3"/>
    <w:rsid w:val="00576F36"/>
    <w:rsid w:val="00583AB4"/>
    <w:rsid w:val="006D5EC8"/>
    <w:rsid w:val="007A73C1"/>
    <w:rsid w:val="007F5DF0"/>
    <w:rsid w:val="0093358F"/>
    <w:rsid w:val="00D726A8"/>
    <w:rsid w:val="00D82A7B"/>
    <w:rsid w:val="00DA112E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0019"/>
  <w15:chartTrackingRefBased/>
  <w15:docId w15:val="{C5AFE53C-D52E-4355-9D93-E1DE9917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4</cp:revision>
  <dcterms:created xsi:type="dcterms:W3CDTF">2018-02-13T20:29:00Z</dcterms:created>
  <dcterms:modified xsi:type="dcterms:W3CDTF">2018-02-23T17:17:00Z</dcterms:modified>
</cp:coreProperties>
</file>