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976" w:rsidRDefault="00FD5976">
      <w:pPr>
        <w:pStyle w:val="BNCopy"/>
        <w:rPr>
          <w:rFonts w:ascii="Arial" w:hAnsi="Arial" w:cs="Arial"/>
          <w:b/>
          <w:sz w:val="32"/>
          <w:szCs w:val="32"/>
        </w:rPr>
      </w:pPr>
    </w:p>
    <w:p w:rsidR="00737184" w:rsidRDefault="00737184" w:rsidP="00196AE5">
      <w:pPr>
        <w:pStyle w:val="BNCopy"/>
        <w:jc w:val="both"/>
        <w:rPr>
          <w:rFonts w:ascii="Arial" w:hAnsi="Arial" w:cs="Arial"/>
          <w:b/>
          <w:sz w:val="32"/>
          <w:szCs w:val="32"/>
          <w:u w:val="single"/>
        </w:rPr>
      </w:pPr>
      <w:r w:rsidRPr="007713EF">
        <w:rPr>
          <w:rFonts w:ascii="Arial" w:hAnsi="Arial" w:cs="Arial"/>
          <w:b/>
          <w:sz w:val="32"/>
          <w:szCs w:val="32"/>
          <w:u w:val="single"/>
        </w:rPr>
        <w:t>Board News</w:t>
      </w:r>
    </w:p>
    <w:p w:rsidR="001063EC" w:rsidRPr="007713EF" w:rsidRDefault="001063EC" w:rsidP="00196AE5">
      <w:pPr>
        <w:pStyle w:val="BNCopy"/>
        <w:jc w:val="both"/>
        <w:rPr>
          <w:rFonts w:ascii="Arial" w:hAnsi="Arial" w:cs="Arial"/>
          <w:b/>
          <w:sz w:val="32"/>
          <w:szCs w:val="32"/>
          <w:u w:val="single"/>
        </w:rPr>
      </w:pPr>
    </w:p>
    <w:p w:rsidR="00737184" w:rsidRDefault="00737184" w:rsidP="00196AE5">
      <w:pPr>
        <w:pStyle w:val="BNCopy"/>
        <w:jc w:val="both"/>
        <w:rPr>
          <w:rFonts w:ascii="Arial" w:hAnsi="Arial" w:cs="Arial"/>
          <w:sz w:val="8"/>
          <w:szCs w:val="8"/>
        </w:rPr>
      </w:pPr>
    </w:p>
    <w:p w:rsidR="00125091" w:rsidRPr="00745BCC" w:rsidRDefault="00737184" w:rsidP="00196AE5">
      <w:pPr>
        <w:pStyle w:val="BNCopy"/>
        <w:jc w:val="both"/>
        <w:rPr>
          <w:rFonts w:ascii="Arial" w:hAnsi="Arial" w:cs="Arial"/>
          <w:sz w:val="22"/>
          <w:szCs w:val="22"/>
        </w:rPr>
      </w:pPr>
      <w:r w:rsidRPr="00745BCC">
        <w:rPr>
          <w:rFonts w:ascii="Arial" w:hAnsi="Arial" w:cs="Arial"/>
          <w:sz w:val="22"/>
          <w:szCs w:val="22"/>
        </w:rPr>
        <w:t>Welcome to the newsletter which is issued after each meeting of the National Service</w:t>
      </w:r>
      <w:r w:rsidR="00745BCC">
        <w:rPr>
          <w:rFonts w:ascii="Arial" w:hAnsi="Arial" w:cs="Arial"/>
          <w:sz w:val="22"/>
          <w:szCs w:val="22"/>
        </w:rPr>
        <w:t xml:space="preserve"> </w:t>
      </w:r>
      <w:r w:rsidRPr="00745BCC">
        <w:rPr>
          <w:rFonts w:ascii="Arial" w:hAnsi="Arial" w:cs="Arial"/>
          <w:sz w:val="22"/>
          <w:szCs w:val="22"/>
        </w:rPr>
        <w:t>Board of OA in Great Britain</w:t>
      </w:r>
      <w:r w:rsidR="00D07C76">
        <w:rPr>
          <w:rFonts w:ascii="Arial" w:hAnsi="Arial" w:cs="Arial"/>
          <w:sz w:val="22"/>
          <w:szCs w:val="22"/>
        </w:rPr>
        <w:t>. Its aim is to share information about what the National Service Board do to support the fellowship in Great Britain and ways in which members may participate in this service.</w:t>
      </w:r>
    </w:p>
    <w:p w:rsidR="00AF1A8C" w:rsidRPr="0008443E" w:rsidRDefault="00AF1A8C" w:rsidP="00196AE5">
      <w:pPr>
        <w:pStyle w:val="BNCopy"/>
        <w:jc w:val="both"/>
        <w:rPr>
          <w:rFonts w:ascii="Arial" w:hAnsi="Arial" w:cs="Arial"/>
          <w:color w:val="7030A0"/>
          <w:sz w:val="20"/>
          <w:szCs w:val="20"/>
        </w:rPr>
      </w:pPr>
    </w:p>
    <w:p w:rsidR="00125091" w:rsidRDefault="009A2EF4" w:rsidP="00196AE5">
      <w:pPr>
        <w:pStyle w:val="BNCopy"/>
        <w:jc w:val="both"/>
        <w:rPr>
          <w:rFonts w:ascii="Arial" w:hAnsi="Arial" w:cs="Arial"/>
          <w:b/>
          <w:sz w:val="24"/>
        </w:rPr>
      </w:pPr>
      <w:r w:rsidRPr="006765CD">
        <w:rPr>
          <w:rFonts w:ascii="Arial" w:hAnsi="Arial" w:cs="Arial"/>
          <w:b/>
          <w:sz w:val="24"/>
        </w:rPr>
        <w:t>National Assembly 201</w:t>
      </w:r>
      <w:r w:rsidR="004A5F68" w:rsidRPr="006765CD">
        <w:rPr>
          <w:rFonts w:ascii="Arial" w:hAnsi="Arial" w:cs="Arial"/>
          <w:b/>
          <w:sz w:val="24"/>
        </w:rPr>
        <w:t>4 - Sheffield</w:t>
      </w:r>
    </w:p>
    <w:p w:rsidR="001063EC" w:rsidRPr="006765CD" w:rsidRDefault="001063EC" w:rsidP="00196AE5">
      <w:pPr>
        <w:pStyle w:val="BNCopy"/>
        <w:jc w:val="both"/>
        <w:rPr>
          <w:rFonts w:ascii="Arial" w:hAnsi="Arial" w:cs="Arial"/>
          <w:b/>
          <w:sz w:val="24"/>
        </w:rPr>
      </w:pPr>
    </w:p>
    <w:p w:rsidR="00A137A5" w:rsidRDefault="002F184A" w:rsidP="00196AE5">
      <w:pPr>
        <w:pStyle w:val="BNCopy"/>
        <w:jc w:val="both"/>
        <w:rPr>
          <w:rFonts w:ascii="Arial" w:hAnsi="Arial" w:cs="Arial"/>
          <w:sz w:val="22"/>
          <w:szCs w:val="22"/>
        </w:rPr>
      </w:pPr>
      <w:r w:rsidRPr="006765CD">
        <w:rPr>
          <w:rFonts w:ascii="Arial" w:hAnsi="Arial" w:cs="Arial"/>
          <w:sz w:val="22"/>
          <w:szCs w:val="22"/>
        </w:rPr>
        <w:t xml:space="preserve">The National Assembly is </w:t>
      </w:r>
      <w:r w:rsidR="00A17C76">
        <w:rPr>
          <w:rFonts w:ascii="Arial" w:hAnsi="Arial" w:cs="Arial"/>
          <w:sz w:val="22"/>
          <w:szCs w:val="22"/>
        </w:rPr>
        <w:t xml:space="preserve">to be held in Sheffied in October 2014. It will be hosted by North of England Intergroup. </w:t>
      </w:r>
      <w:r w:rsidR="00D07C76">
        <w:rPr>
          <w:rFonts w:ascii="Arial" w:hAnsi="Arial" w:cs="Arial"/>
          <w:sz w:val="22"/>
          <w:szCs w:val="22"/>
        </w:rPr>
        <w:t xml:space="preserve">Pack 1 </w:t>
      </w:r>
      <w:r w:rsidR="007D027A">
        <w:rPr>
          <w:rFonts w:ascii="Arial" w:hAnsi="Arial" w:cs="Arial"/>
          <w:sz w:val="22"/>
          <w:szCs w:val="22"/>
        </w:rPr>
        <w:t xml:space="preserve">is available at </w:t>
      </w:r>
      <w:r w:rsidR="007D027A" w:rsidRPr="007D027A">
        <w:rPr>
          <w:rFonts w:ascii="Arial" w:hAnsi="Arial" w:cs="Arial"/>
          <w:sz w:val="22"/>
          <w:szCs w:val="22"/>
        </w:rPr>
        <w:t>http://www.oagb.org.uk/wp-content/uploads/2014/08/National-Assembly-2014-Pack-1-1.pdf</w:t>
      </w:r>
      <w:r w:rsidR="00D07C76">
        <w:rPr>
          <w:rFonts w:ascii="Arial" w:hAnsi="Arial" w:cs="Arial"/>
          <w:sz w:val="22"/>
          <w:szCs w:val="22"/>
        </w:rPr>
        <w:t xml:space="preserve">. </w:t>
      </w:r>
      <w:r w:rsidR="007D027A">
        <w:rPr>
          <w:rFonts w:ascii="Arial" w:hAnsi="Arial" w:cs="Arial"/>
          <w:sz w:val="22"/>
          <w:szCs w:val="22"/>
        </w:rPr>
        <w:t>Each group and intergroup in the country is entitled to send a representative to the assembly.</w:t>
      </w:r>
    </w:p>
    <w:p w:rsidR="00A137A5" w:rsidRPr="0008443E" w:rsidRDefault="00A137A5" w:rsidP="00196AE5">
      <w:pPr>
        <w:pStyle w:val="BNCopy"/>
        <w:jc w:val="both"/>
        <w:rPr>
          <w:rFonts w:ascii="Arial" w:hAnsi="Arial" w:cs="Arial"/>
          <w:color w:val="7030A0"/>
          <w:sz w:val="22"/>
          <w:szCs w:val="22"/>
        </w:rPr>
      </w:pPr>
    </w:p>
    <w:p w:rsidR="00A137A5" w:rsidRDefault="00A137A5" w:rsidP="00196AE5">
      <w:pPr>
        <w:pStyle w:val="BNCopy"/>
        <w:jc w:val="both"/>
        <w:rPr>
          <w:rFonts w:ascii="Arial" w:hAnsi="Arial" w:cs="Arial"/>
          <w:b/>
          <w:sz w:val="24"/>
        </w:rPr>
      </w:pPr>
      <w:r w:rsidRPr="006765CD">
        <w:rPr>
          <w:rFonts w:ascii="Arial" w:hAnsi="Arial" w:cs="Arial"/>
          <w:b/>
          <w:sz w:val="24"/>
        </w:rPr>
        <w:t>National Assembly 201</w:t>
      </w:r>
      <w:r w:rsidR="006765CD" w:rsidRPr="006765CD">
        <w:rPr>
          <w:rFonts w:ascii="Arial" w:hAnsi="Arial" w:cs="Arial"/>
          <w:b/>
          <w:sz w:val="24"/>
        </w:rPr>
        <w:t>5</w:t>
      </w:r>
    </w:p>
    <w:p w:rsidR="001063EC" w:rsidRPr="006765CD" w:rsidRDefault="001063EC" w:rsidP="00196AE5">
      <w:pPr>
        <w:pStyle w:val="BNCopy"/>
        <w:jc w:val="both"/>
        <w:rPr>
          <w:rFonts w:ascii="Arial" w:hAnsi="Arial" w:cs="Arial"/>
          <w:b/>
          <w:sz w:val="24"/>
        </w:rPr>
      </w:pPr>
    </w:p>
    <w:p w:rsidR="00A137A5" w:rsidRPr="006765CD" w:rsidRDefault="0084294C" w:rsidP="0084294C">
      <w:pPr>
        <w:pStyle w:val="BNCopy"/>
        <w:jc w:val="both"/>
        <w:rPr>
          <w:rFonts w:ascii="Arial" w:hAnsi="Arial" w:cs="Arial"/>
          <w:sz w:val="22"/>
          <w:szCs w:val="22"/>
        </w:rPr>
      </w:pPr>
      <w:r w:rsidRPr="006765CD">
        <w:rPr>
          <w:rFonts w:ascii="Arial" w:hAnsi="Arial" w:cs="Arial"/>
          <w:sz w:val="22"/>
          <w:szCs w:val="22"/>
        </w:rPr>
        <w:t xml:space="preserve">We </w:t>
      </w:r>
      <w:r w:rsidR="006765CD" w:rsidRPr="006765CD">
        <w:rPr>
          <w:rFonts w:ascii="Arial" w:hAnsi="Arial" w:cs="Arial"/>
          <w:sz w:val="22"/>
          <w:szCs w:val="22"/>
        </w:rPr>
        <w:t>currently</w:t>
      </w:r>
      <w:r w:rsidRPr="006765CD">
        <w:rPr>
          <w:rFonts w:ascii="Arial" w:hAnsi="Arial" w:cs="Arial"/>
          <w:sz w:val="22"/>
          <w:szCs w:val="22"/>
        </w:rPr>
        <w:t xml:space="preserve"> don't have an IG</w:t>
      </w:r>
      <w:r w:rsidR="00A137A5" w:rsidRPr="006765CD">
        <w:rPr>
          <w:rFonts w:ascii="Arial" w:hAnsi="Arial" w:cs="Arial"/>
          <w:sz w:val="22"/>
          <w:szCs w:val="22"/>
        </w:rPr>
        <w:t xml:space="preserve"> to ho</w:t>
      </w:r>
      <w:r w:rsidRPr="006765CD">
        <w:rPr>
          <w:rFonts w:ascii="Arial" w:hAnsi="Arial" w:cs="Arial"/>
          <w:sz w:val="22"/>
          <w:szCs w:val="22"/>
        </w:rPr>
        <w:t xml:space="preserve">st this next year.  And we need </w:t>
      </w:r>
      <w:r w:rsidR="00A137A5" w:rsidRPr="006765CD">
        <w:rPr>
          <w:rFonts w:ascii="Arial" w:hAnsi="Arial" w:cs="Arial"/>
          <w:sz w:val="22"/>
          <w:szCs w:val="22"/>
        </w:rPr>
        <w:t>one!  </w:t>
      </w:r>
      <w:r w:rsidR="006765CD" w:rsidRPr="006765CD">
        <w:rPr>
          <w:rFonts w:ascii="Arial" w:hAnsi="Arial" w:cs="Arial"/>
          <w:sz w:val="22"/>
          <w:szCs w:val="22"/>
        </w:rPr>
        <w:t>North of England will be hosting this year and Devon and Cornwall last year.</w:t>
      </w:r>
      <w:r w:rsidR="00A137A5" w:rsidRPr="006765CD">
        <w:rPr>
          <w:rFonts w:ascii="Arial" w:hAnsi="Arial" w:cs="Arial"/>
          <w:sz w:val="22"/>
          <w:szCs w:val="22"/>
        </w:rPr>
        <w:t xml:space="preserve"> So can all IGs who haven’t hosted for a while please give this serious consideration.  There are very comprehensive guidelines available, so please email Sue J, on </w:t>
      </w:r>
      <w:hyperlink r:id="rId7" w:history="1">
        <w:r w:rsidR="00A137A5" w:rsidRPr="006765CD">
          <w:rPr>
            <w:rStyle w:val="Hyperlink"/>
            <w:rFonts w:ascii="Arial" w:hAnsi="Arial" w:cs="Arial"/>
            <w:color w:val="auto"/>
            <w:sz w:val="22"/>
            <w:szCs w:val="22"/>
          </w:rPr>
          <w:t>chair@oagb.org.uk</w:t>
        </w:r>
      </w:hyperlink>
      <w:r w:rsidR="00A137A5" w:rsidRPr="006765CD">
        <w:rPr>
          <w:rFonts w:ascii="Arial" w:hAnsi="Arial" w:cs="Arial"/>
          <w:sz w:val="22"/>
          <w:szCs w:val="22"/>
        </w:rPr>
        <w:t xml:space="preserve"> to talk about this.</w:t>
      </w:r>
    </w:p>
    <w:p w:rsidR="00125091" w:rsidRPr="0008443E" w:rsidRDefault="00125091" w:rsidP="0084294C">
      <w:pPr>
        <w:jc w:val="both"/>
        <w:rPr>
          <w:rFonts w:ascii="Arial" w:hAnsi="Arial" w:cs="Arial"/>
          <w:color w:val="7030A0"/>
          <w:sz w:val="22"/>
          <w:szCs w:val="22"/>
        </w:rPr>
      </w:pPr>
    </w:p>
    <w:p w:rsidR="007617C2" w:rsidRPr="007713EF" w:rsidRDefault="00A04E4D" w:rsidP="00EF7417">
      <w:pPr>
        <w:jc w:val="both"/>
        <w:rPr>
          <w:rFonts w:ascii="Arial" w:hAnsi="Arial" w:cs="Arial"/>
          <w:b/>
        </w:rPr>
      </w:pPr>
      <w:r w:rsidRPr="0008443E">
        <w:rPr>
          <w:color w:val="7030A0"/>
          <w:sz w:val="22"/>
          <w:szCs w:val="22"/>
        </w:rPr>
        <w:br/>
      </w:r>
      <w:r w:rsidR="007617C2" w:rsidRPr="007713EF">
        <w:rPr>
          <w:rFonts w:ascii="Arial" w:hAnsi="Arial" w:cs="Arial"/>
          <w:b/>
        </w:rPr>
        <w:t>Minutes Secretary for the National Assembly</w:t>
      </w:r>
    </w:p>
    <w:p w:rsidR="007617C2" w:rsidRPr="007617C2" w:rsidRDefault="007617C2" w:rsidP="00EF7417">
      <w:pPr>
        <w:jc w:val="both"/>
        <w:rPr>
          <w:rFonts w:ascii="Arial" w:hAnsi="Arial" w:cs="Arial"/>
          <w:b/>
          <w:sz w:val="22"/>
          <w:szCs w:val="22"/>
        </w:rPr>
      </w:pPr>
    </w:p>
    <w:p w:rsidR="007617C2" w:rsidRDefault="007617C2" w:rsidP="00EF7417">
      <w:pPr>
        <w:jc w:val="both"/>
        <w:rPr>
          <w:rFonts w:ascii="Arial" w:hAnsi="Arial" w:cs="Arial"/>
          <w:sz w:val="22"/>
          <w:szCs w:val="22"/>
        </w:rPr>
      </w:pPr>
      <w:r w:rsidRPr="007617C2">
        <w:rPr>
          <w:rFonts w:ascii="Arial" w:hAnsi="Arial" w:cs="Arial"/>
          <w:sz w:val="22"/>
          <w:szCs w:val="22"/>
        </w:rPr>
        <w:t>Sheila has kindly</w:t>
      </w:r>
      <w:r>
        <w:rPr>
          <w:rFonts w:ascii="Arial" w:hAnsi="Arial" w:cs="Arial"/>
          <w:sz w:val="22"/>
          <w:szCs w:val="22"/>
        </w:rPr>
        <w:t xml:space="preserve"> taken the minutes at the National Assembly for a number of years now.  This year (2014) in Sheffield will be her last year as minute taker. The position is open now for volunteers to take minutes of the National Assembly held each year. Ideally the candidate would have experience at their local Intergroup and be familiar with the 12 steps and 12 traditions of OA. They should also have at least 3 months current abstinence. </w:t>
      </w:r>
    </w:p>
    <w:p w:rsidR="007D027A" w:rsidRDefault="007D027A" w:rsidP="00EF7417">
      <w:pPr>
        <w:jc w:val="both"/>
        <w:rPr>
          <w:rFonts w:ascii="Arial" w:hAnsi="Arial" w:cs="Arial"/>
          <w:sz w:val="22"/>
          <w:szCs w:val="22"/>
        </w:rPr>
      </w:pPr>
    </w:p>
    <w:p w:rsidR="007617C2" w:rsidRDefault="007617C2" w:rsidP="00EF7417">
      <w:pPr>
        <w:jc w:val="both"/>
        <w:rPr>
          <w:rFonts w:ascii="Arial" w:hAnsi="Arial" w:cs="Arial"/>
          <w:sz w:val="22"/>
          <w:szCs w:val="22"/>
        </w:rPr>
      </w:pPr>
    </w:p>
    <w:p w:rsidR="007617C2" w:rsidRPr="00A21369" w:rsidRDefault="007617C2" w:rsidP="007617C2">
      <w:pPr>
        <w:rPr>
          <w:rFonts w:ascii="Arial" w:hAnsi="Arial" w:cs="Arial"/>
          <w:b/>
          <w:szCs w:val="28"/>
        </w:rPr>
      </w:pPr>
      <w:r w:rsidRPr="00A21369">
        <w:rPr>
          <w:rFonts w:ascii="Arial" w:hAnsi="Arial" w:cs="Arial"/>
          <w:b/>
          <w:szCs w:val="28"/>
        </w:rPr>
        <w:t>Email Responder</w:t>
      </w:r>
    </w:p>
    <w:p w:rsidR="007617C2" w:rsidRDefault="007617C2" w:rsidP="007617C2">
      <w:pPr>
        <w:rPr>
          <w:rFonts w:ascii="Arial" w:hAnsi="Arial" w:cs="Arial"/>
          <w:sz w:val="22"/>
        </w:rPr>
      </w:pPr>
      <w:r>
        <w:rPr>
          <w:rFonts w:ascii="Arial" w:hAnsi="Arial" w:cs="Arial"/>
          <w:sz w:val="22"/>
        </w:rPr>
        <w:t xml:space="preserve">Thank you and welcome to Laura who has been our email responder since February.  Laura does a great job of monitoring and responding to emails sent to </w:t>
      </w:r>
      <w:hyperlink r:id="rId8" w:history="1">
        <w:r w:rsidRPr="00A4075C">
          <w:rPr>
            <w:rStyle w:val="Hyperlink"/>
            <w:rFonts w:ascii="Arial" w:hAnsi="Arial" w:cs="Arial"/>
            <w:sz w:val="22"/>
          </w:rPr>
          <w:t>general@oagb.org.uk</w:t>
        </w:r>
      </w:hyperlink>
      <w:r>
        <w:rPr>
          <w:rFonts w:ascii="Arial" w:hAnsi="Arial" w:cs="Arial"/>
          <w:sz w:val="22"/>
        </w:rPr>
        <w:t>, replying to the sender or forwarding the email to the appropriate person.</w:t>
      </w:r>
    </w:p>
    <w:p w:rsidR="007617C2" w:rsidRPr="00A21369" w:rsidRDefault="007617C2" w:rsidP="007617C2">
      <w:pPr>
        <w:rPr>
          <w:rFonts w:ascii="Arial" w:hAnsi="Arial" w:cs="Arial"/>
          <w:sz w:val="22"/>
        </w:rPr>
      </w:pPr>
    </w:p>
    <w:p w:rsidR="007617C2" w:rsidRDefault="007617C2" w:rsidP="007617C2">
      <w:pPr>
        <w:jc w:val="both"/>
        <w:rPr>
          <w:rFonts w:ascii="Arial" w:hAnsi="Arial" w:cs="Arial"/>
          <w:b/>
        </w:rPr>
      </w:pPr>
    </w:p>
    <w:p w:rsidR="007617C2" w:rsidRPr="006765CD" w:rsidRDefault="007617C2" w:rsidP="007617C2">
      <w:pPr>
        <w:jc w:val="both"/>
        <w:rPr>
          <w:rFonts w:ascii="Arial" w:hAnsi="Arial" w:cs="Arial"/>
          <w:b/>
        </w:rPr>
      </w:pPr>
      <w:r w:rsidRPr="006765CD">
        <w:rPr>
          <w:rFonts w:ascii="Arial" w:hAnsi="Arial" w:cs="Arial"/>
          <w:b/>
        </w:rPr>
        <w:t xml:space="preserve">Website update </w:t>
      </w:r>
    </w:p>
    <w:p w:rsidR="007617C2" w:rsidRDefault="007617C2" w:rsidP="007617C2">
      <w:pPr>
        <w:jc w:val="both"/>
        <w:rPr>
          <w:rFonts w:ascii="Arial" w:hAnsi="Arial" w:cs="Arial"/>
          <w:sz w:val="22"/>
        </w:rPr>
      </w:pPr>
      <w:r w:rsidRPr="006765CD">
        <w:rPr>
          <w:rFonts w:ascii="Arial" w:hAnsi="Arial" w:cs="Arial"/>
          <w:sz w:val="22"/>
        </w:rPr>
        <w:t xml:space="preserve">The website redesign was launched at the beginning of October 2013 at http://www.oagb.org.uk. </w:t>
      </w:r>
      <w:r>
        <w:rPr>
          <w:rFonts w:ascii="Arial" w:hAnsi="Arial" w:cs="Arial"/>
          <w:sz w:val="22"/>
        </w:rPr>
        <w:t xml:space="preserve">The site is still evolving; developments this year include changes to the Public Information and Help Starting a New Group pages, and a new page of members’ shares. </w:t>
      </w:r>
      <w:r w:rsidRPr="006765CD">
        <w:rPr>
          <w:rFonts w:ascii="Arial" w:hAnsi="Arial" w:cs="Arial"/>
          <w:sz w:val="22"/>
        </w:rPr>
        <w:t xml:space="preserve">We </w:t>
      </w:r>
      <w:r>
        <w:rPr>
          <w:rFonts w:ascii="Arial" w:hAnsi="Arial" w:cs="Arial"/>
          <w:sz w:val="22"/>
        </w:rPr>
        <w:t xml:space="preserve">have three so far and </w:t>
      </w:r>
      <w:r w:rsidRPr="006765CD">
        <w:rPr>
          <w:rFonts w:ascii="Arial" w:hAnsi="Arial" w:cs="Arial"/>
          <w:sz w:val="22"/>
        </w:rPr>
        <w:t>are still looking for</w:t>
      </w:r>
      <w:r>
        <w:rPr>
          <w:rFonts w:ascii="Arial" w:hAnsi="Arial" w:cs="Arial"/>
          <w:sz w:val="22"/>
        </w:rPr>
        <w:t xml:space="preserve"> more</w:t>
      </w:r>
      <w:r w:rsidRPr="006765CD">
        <w:rPr>
          <w:rFonts w:ascii="Arial" w:hAnsi="Arial" w:cs="Arial"/>
          <w:sz w:val="22"/>
        </w:rPr>
        <w:t xml:space="preserve"> members</w:t>
      </w:r>
      <w:r>
        <w:rPr>
          <w:rFonts w:ascii="Arial" w:hAnsi="Arial" w:cs="Arial"/>
          <w:sz w:val="22"/>
        </w:rPr>
        <w:t>’ recovery</w:t>
      </w:r>
      <w:r w:rsidRPr="006765CD">
        <w:rPr>
          <w:rFonts w:ascii="Arial" w:hAnsi="Arial" w:cs="Arial"/>
          <w:sz w:val="22"/>
        </w:rPr>
        <w:t xml:space="preserve"> stories sharing experience, strength and </w:t>
      </w:r>
    </w:p>
    <w:p w:rsidR="007617C2" w:rsidRPr="007617C2" w:rsidRDefault="007617C2" w:rsidP="00EF7417">
      <w:pPr>
        <w:jc w:val="both"/>
        <w:rPr>
          <w:rFonts w:ascii="Arial" w:hAnsi="Arial" w:cs="Arial"/>
          <w:sz w:val="22"/>
          <w:szCs w:val="22"/>
        </w:rPr>
      </w:pPr>
    </w:p>
    <w:p w:rsidR="007713EF" w:rsidRDefault="007713EF" w:rsidP="00745BCC">
      <w:pPr>
        <w:pStyle w:val="BNRHCHeadline"/>
        <w:jc w:val="both"/>
        <w:rPr>
          <w:color w:val="auto"/>
          <w:sz w:val="20"/>
          <w:szCs w:val="20"/>
        </w:rPr>
      </w:pPr>
    </w:p>
    <w:p w:rsidR="007713EF" w:rsidRDefault="007713EF" w:rsidP="00745BCC">
      <w:pPr>
        <w:pStyle w:val="BNRHCHeadline"/>
        <w:jc w:val="both"/>
        <w:rPr>
          <w:color w:val="auto"/>
          <w:sz w:val="20"/>
          <w:szCs w:val="20"/>
        </w:rPr>
      </w:pPr>
    </w:p>
    <w:p w:rsidR="00745BCC" w:rsidRPr="00093D77" w:rsidRDefault="00C1740A" w:rsidP="00745BCC">
      <w:pPr>
        <w:pStyle w:val="BNRHCHeadline"/>
        <w:jc w:val="both"/>
        <w:rPr>
          <w:color w:val="auto"/>
          <w:sz w:val="20"/>
          <w:szCs w:val="20"/>
        </w:rPr>
      </w:pPr>
      <w:r>
        <w:rPr>
          <w:color w:val="auto"/>
          <w:sz w:val="20"/>
          <w:szCs w:val="20"/>
        </w:rPr>
        <w:t>August 2014</w:t>
      </w:r>
    </w:p>
    <w:p w:rsidR="00737184" w:rsidRPr="00093D77" w:rsidRDefault="00737184">
      <w:pPr>
        <w:pStyle w:val="BNRHCHeadline"/>
        <w:rPr>
          <w:color w:val="auto"/>
        </w:rPr>
      </w:pPr>
      <w:r w:rsidRPr="00093D77">
        <w:rPr>
          <w:color w:val="auto"/>
        </w:rPr>
        <w:t>NSB Officers</w:t>
      </w:r>
    </w:p>
    <w:p w:rsidR="007B7091" w:rsidRPr="00093D77" w:rsidRDefault="00025895">
      <w:pPr>
        <w:pStyle w:val="BNRHCtext"/>
        <w:spacing w:after="45"/>
        <w:rPr>
          <w:color w:val="auto"/>
        </w:rPr>
      </w:pPr>
      <w:r w:rsidRPr="00093D77">
        <w:rPr>
          <w:color w:val="auto"/>
        </w:rPr>
        <w:t>Sue J (</w:t>
      </w:r>
      <w:r w:rsidRPr="00093D77">
        <w:rPr>
          <w:i/>
          <w:color w:val="auto"/>
        </w:rPr>
        <w:t>Chair</w:t>
      </w:r>
      <w:r w:rsidRPr="00093D77">
        <w:rPr>
          <w:color w:val="auto"/>
        </w:rPr>
        <w:t>)</w:t>
      </w:r>
    </w:p>
    <w:p w:rsidR="00737184" w:rsidRPr="00093D77" w:rsidRDefault="00025895">
      <w:pPr>
        <w:pStyle w:val="BNRHCtext"/>
        <w:spacing w:after="45"/>
        <w:rPr>
          <w:color w:val="auto"/>
        </w:rPr>
      </w:pPr>
      <w:r w:rsidRPr="00093D77">
        <w:rPr>
          <w:color w:val="auto"/>
        </w:rPr>
        <w:t>Elena</w:t>
      </w:r>
      <w:r w:rsidR="004D0448" w:rsidRPr="00093D77">
        <w:rPr>
          <w:color w:val="auto"/>
        </w:rPr>
        <w:t xml:space="preserve"> </w:t>
      </w:r>
      <w:r w:rsidR="004D0448" w:rsidRPr="00093D77">
        <w:rPr>
          <w:i/>
          <w:color w:val="auto"/>
        </w:rPr>
        <w:t>(</w:t>
      </w:r>
      <w:r w:rsidR="004A5F68" w:rsidRPr="00093D77">
        <w:rPr>
          <w:i/>
          <w:color w:val="auto"/>
        </w:rPr>
        <w:t>Treasurer</w:t>
      </w:r>
      <w:r w:rsidR="00737184" w:rsidRPr="00093D77">
        <w:rPr>
          <w:i/>
          <w:color w:val="auto"/>
        </w:rPr>
        <w:t>)</w:t>
      </w:r>
    </w:p>
    <w:p w:rsidR="007B7091" w:rsidRPr="00093D77" w:rsidRDefault="004A5F68" w:rsidP="004D0448">
      <w:pPr>
        <w:pStyle w:val="BNRHCtext"/>
        <w:spacing w:after="45"/>
        <w:rPr>
          <w:i/>
          <w:color w:val="auto"/>
        </w:rPr>
      </w:pPr>
      <w:r w:rsidRPr="00093D77">
        <w:rPr>
          <w:color w:val="auto"/>
        </w:rPr>
        <w:t>Emma</w:t>
      </w:r>
      <w:r w:rsidR="004D0448" w:rsidRPr="00093D77">
        <w:rPr>
          <w:i/>
          <w:color w:val="auto"/>
        </w:rPr>
        <w:t xml:space="preserve"> (</w:t>
      </w:r>
      <w:r w:rsidR="00025895" w:rsidRPr="00093D77">
        <w:rPr>
          <w:i/>
          <w:color w:val="auto"/>
        </w:rPr>
        <w:t>Secretary</w:t>
      </w:r>
      <w:r w:rsidR="004D0448" w:rsidRPr="00093D77">
        <w:rPr>
          <w:i/>
          <w:color w:val="auto"/>
        </w:rPr>
        <w:t>)</w:t>
      </w:r>
      <w:r w:rsidR="00A76BAE" w:rsidRPr="00093D77">
        <w:rPr>
          <w:i/>
          <w:color w:val="auto"/>
        </w:rPr>
        <w:t xml:space="preserve"> </w:t>
      </w:r>
    </w:p>
    <w:p w:rsidR="00BA1A1E" w:rsidRPr="00093D77" w:rsidRDefault="00BA1A1E" w:rsidP="004D0448">
      <w:pPr>
        <w:pStyle w:val="BNRHCtext"/>
        <w:spacing w:after="45"/>
        <w:rPr>
          <w:i/>
          <w:color w:val="auto"/>
        </w:rPr>
      </w:pPr>
      <w:r w:rsidRPr="00093D77">
        <w:rPr>
          <w:color w:val="auto"/>
        </w:rPr>
        <w:t>Pam</w:t>
      </w:r>
      <w:r w:rsidRPr="00093D77">
        <w:rPr>
          <w:i/>
          <w:color w:val="auto"/>
        </w:rPr>
        <w:t xml:space="preserve"> (Literature)</w:t>
      </w:r>
    </w:p>
    <w:p w:rsidR="00125091" w:rsidRPr="00093D77" w:rsidRDefault="004A5F68" w:rsidP="004D0448">
      <w:pPr>
        <w:pStyle w:val="BNRHCtext"/>
        <w:spacing w:after="45"/>
        <w:rPr>
          <w:i/>
          <w:color w:val="auto"/>
        </w:rPr>
      </w:pPr>
      <w:r w:rsidRPr="00093D77">
        <w:rPr>
          <w:color w:val="auto"/>
        </w:rPr>
        <w:t xml:space="preserve">Rachel </w:t>
      </w:r>
      <w:r w:rsidRPr="00093D77">
        <w:rPr>
          <w:i/>
          <w:color w:val="auto"/>
        </w:rPr>
        <w:t>(Communications)</w:t>
      </w:r>
    </w:p>
    <w:p w:rsidR="00A137A5" w:rsidRPr="00093D77" w:rsidRDefault="00A137A5" w:rsidP="004D0448">
      <w:pPr>
        <w:pStyle w:val="BNRHCtext"/>
        <w:spacing w:after="45"/>
        <w:rPr>
          <w:i/>
          <w:color w:val="auto"/>
        </w:rPr>
      </w:pPr>
    </w:p>
    <w:p w:rsidR="00737184" w:rsidRPr="00093D77" w:rsidRDefault="00BA1A1E">
      <w:pPr>
        <w:pStyle w:val="BNRHCHeadline"/>
        <w:rPr>
          <w:color w:val="auto"/>
        </w:rPr>
      </w:pPr>
      <w:r w:rsidRPr="00093D77">
        <w:rPr>
          <w:color w:val="auto"/>
        </w:rPr>
        <w:t>NS</w:t>
      </w:r>
      <w:r w:rsidR="004A5F68" w:rsidRPr="00093D77">
        <w:rPr>
          <w:color w:val="auto"/>
        </w:rPr>
        <w:t>B meetings 2014</w:t>
      </w:r>
    </w:p>
    <w:p w:rsidR="00737184" w:rsidRPr="00093D77" w:rsidRDefault="00737184">
      <w:pPr>
        <w:pStyle w:val="BNRHCtext"/>
        <w:rPr>
          <w:color w:val="auto"/>
        </w:rPr>
      </w:pPr>
      <w:r w:rsidRPr="00093D77">
        <w:rPr>
          <w:color w:val="auto"/>
        </w:rPr>
        <w:t xml:space="preserve">Visitors are very welcome at all of our meetings.  Our next </w:t>
      </w:r>
      <w:r w:rsidR="000F5F7B" w:rsidRPr="00093D77">
        <w:rPr>
          <w:color w:val="auto"/>
        </w:rPr>
        <w:t>one</w:t>
      </w:r>
      <w:r w:rsidRPr="00093D77">
        <w:rPr>
          <w:color w:val="auto"/>
        </w:rPr>
        <w:t xml:space="preserve"> is</w:t>
      </w:r>
      <w:r w:rsidR="000F5F7B" w:rsidRPr="00093D77">
        <w:rPr>
          <w:color w:val="auto"/>
        </w:rPr>
        <w:t xml:space="preserve"> </w:t>
      </w:r>
      <w:r w:rsidR="00264945" w:rsidRPr="00093D77">
        <w:rPr>
          <w:color w:val="auto"/>
        </w:rPr>
        <w:t>on</w:t>
      </w:r>
      <w:r w:rsidR="000F5F7B" w:rsidRPr="00093D77">
        <w:rPr>
          <w:color w:val="auto"/>
        </w:rPr>
        <w:t xml:space="preserve"> </w:t>
      </w:r>
      <w:r w:rsidR="007D027A">
        <w:rPr>
          <w:color w:val="auto"/>
        </w:rPr>
        <w:t xml:space="preserve">19 October </w:t>
      </w:r>
      <w:r w:rsidR="004A5F68" w:rsidRPr="00093D77">
        <w:rPr>
          <w:color w:val="auto"/>
        </w:rPr>
        <w:t xml:space="preserve"> 2014 in </w:t>
      </w:r>
      <w:r w:rsidR="007D027A">
        <w:rPr>
          <w:color w:val="auto"/>
        </w:rPr>
        <w:t>Sheffield</w:t>
      </w:r>
      <w:r w:rsidR="009463E5" w:rsidRPr="00093D77">
        <w:rPr>
          <w:color w:val="auto"/>
        </w:rPr>
        <w:t>.</w:t>
      </w:r>
    </w:p>
    <w:p w:rsidR="00A137A5" w:rsidRPr="00093D77" w:rsidRDefault="00A137A5">
      <w:pPr>
        <w:pStyle w:val="BNRHCtext"/>
        <w:rPr>
          <w:color w:val="auto"/>
        </w:rPr>
      </w:pPr>
    </w:p>
    <w:p w:rsidR="00737184" w:rsidRPr="00093D77" w:rsidRDefault="00737184">
      <w:pPr>
        <w:pStyle w:val="BNRHCHeadline"/>
        <w:rPr>
          <w:color w:val="auto"/>
        </w:rPr>
      </w:pPr>
      <w:r w:rsidRPr="00093D77">
        <w:rPr>
          <w:color w:val="auto"/>
        </w:rPr>
        <w:t xml:space="preserve">National Assembly </w:t>
      </w:r>
      <w:r w:rsidR="009C55BC" w:rsidRPr="00093D77">
        <w:rPr>
          <w:color w:val="auto"/>
        </w:rPr>
        <w:t>201</w:t>
      </w:r>
      <w:r w:rsidR="004A5F68" w:rsidRPr="00093D77">
        <w:rPr>
          <w:color w:val="auto"/>
        </w:rPr>
        <w:t>4 - Sheffield</w:t>
      </w:r>
    </w:p>
    <w:p w:rsidR="00737184" w:rsidRPr="00093D77" w:rsidRDefault="004A5F68">
      <w:pPr>
        <w:pStyle w:val="BNRHCtext"/>
        <w:rPr>
          <w:b/>
          <w:color w:val="auto"/>
        </w:rPr>
      </w:pPr>
      <w:r w:rsidRPr="00093D77">
        <w:rPr>
          <w:b/>
          <w:color w:val="auto"/>
        </w:rPr>
        <w:t>Fri 17 – Sun 19 October 2014</w:t>
      </w:r>
    </w:p>
    <w:p w:rsidR="00737184" w:rsidRPr="00093D77" w:rsidRDefault="00737184">
      <w:pPr>
        <w:pStyle w:val="BNRHCtext"/>
        <w:rPr>
          <w:color w:val="auto"/>
        </w:rPr>
      </w:pPr>
      <w:r w:rsidRPr="00093D77">
        <w:rPr>
          <w:color w:val="auto"/>
        </w:rPr>
        <w:t xml:space="preserve">Hosted by </w:t>
      </w:r>
      <w:r w:rsidR="004A5F68" w:rsidRPr="00093D77">
        <w:rPr>
          <w:color w:val="auto"/>
        </w:rPr>
        <w:t>North of England Integroup</w:t>
      </w:r>
    </w:p>
    <w:p w:rsidR="00A137A5" w:rsidRPr="00093D77" w:rsidRDefault="00A137A5">
      <w:pPr>
        <w:pStyle w:val="BNRHCtext"/>
        <w:rPr>
          <w:color w:val="auto"/>
        </w:rPr>
      </w:pPr>
    </w:p>
    <w:p w:rsidR="00737184" w:rsidRPr="00093D77" w:rsidRDefault="00737184">
      <w:pPr>
        <w:pStyle w:val="BNRHCHeadline"/>
        <w:rPr>
          <w:color w:val="auto"/>
        </w:rPr>
      </w:pPr>
      <w:r w:rsidRPr="00093D77">
        <w:rPr>
          <w:color w:val="auto"/>
        </w:rPr>
        <w:t xml:space="preserve">National Assembly </w:t>
      </w:r>
    </w:p>
    <w:p w:rsidR="004A5F68" w:rsidRPr="00093D77" w:rsidRDefault="004A5F68">
      <w:pPr>
        <w:pStyle w:val="BNRHCtext"/>
        <w:rPr>
          <w:b/>
          <w:color w:val="auto"/>
        </w:rPr>
      </w:pPr>
    </w:p>
    <w:p w:rsidR="00025895" w:rsidRPr="00093D77" w:rsidRDefault="00025895">
      <w:pPr>
        <w:pStyle w:val="BNRHCtext"/>
        <w:rPr>
          <w:b/>
          <w:color w:val="auto"/>
        </w:rPr>
      </w:pPr>
      <w:r w:rsidRPr="00093D77">
        <w:rPr>
          <w:b/>
          <w:color w:val="auto"/>
        </w:rPr>
        <w:t>Fri 16 – Sun 18 October 2015</w:t>
      </w:r>
    </w:p>
    <w:p w:rsidR="00025895" w:rsidRPr="00093D77" w:rsidRDefault="00025895">
      <w:pPr>
        <w:pStyle w:val="BNRHCtext"/>
        <w:rPr>
          <w:b/>
          <w:color w:val="auto"/>
        </w:rPr>
      </w:pPr>
      <w:r w:rsidRPr="00093D77">
        <w:rPr>
          <w:b/>
          <w:color w:val="auto"/>
        </w:rPr>
        <w:t>Fri 21 – Sun 23 October 2016</w:t>
      </w:r>
    </w:p>
    <w:p w:rsidR="00102DCF" w:rsidRPr="00093D77" w:rsidRDefault="00102DCF" w:rsidP="00102DCF">
      <w:pPr>
        <w:pStyle w:val="BNRHCtext"/>
        <w:rPr>
          <w:color w:val="auto"/>
        </w:rPr>
      </w:pPr>
      <w:r w:rsidRPr="00093D77">
        <w:rPr>
          <w:color w:val="auto"/>
        </w:rPr>
        <w:t xml:space="preserve">We need IG’s to put together a bid to host future NA – please consider this in your IG, especially if you have not recently hosted.  </w:t>
      </w:r>
    </w:p>
    <w:p w:rsidR="007617C2" w:rsidRPr="00093D77" w:rsidRDefault="007617C2" w:rsidP="007617C2">
      <w:pPr>
        <w:pStyle w:val="BNRHCHeadline"/>
        <w:rPr>
          <w:color w:val="auto"/>
        </w:rPr>
      </w:pPr>
      <w:r w:rsidRPr="00093D77">
        <w:rPr>
          <w:color w:val="auto"/>
        </w:rPr>
        <w:t>Forthcoming Events</w:t>
      </w:r>
    </w:p>
    <w:p w:rsidR="007617C2" w:rsidRDefault="007617C2" w:rsidP="00A137A5">
      <w:pPr>
        <w:pStyle w:val="BNRHCHeadline"/>
        <w:rPr>
          <w:color w:val="auto"/>
        </w:rPr>
      </w:pPr>
    </w:p>
    <w:p w:rsidR="007617C2" w:rsidRPr="00EF7417" w:rsidRDefault="007617C2" w:rsidP="007617C2">
      <w:pPr>
        <w:pStyle w:val="NormalWeb"/>
        <w:spacing w:before="0" w:beforeAutospacing="0" w:after="0" w:afterAutospacing="0"/>
        <w:rPr>
          <w:rFonts w:ascii="Arial" w:hAnsi="Arial" w:cs="Arial"/>
          <w:sz w:val="16"/>
          <w:szCs w:val="16"/>
        </w:rPr>
      </w:pPr>
    </w:p>
    <w:p w:rsidR="007617C2" w:rsidRPr="00EF7417" w:rsidRDefault="007617C2" w:rsidP="007617C2">
      <w:pPr>
        <w:pStyle w:val="NormalWeb"/>
        <w:spacing w:before="0" w:beforeAutospacing="0" w:after="0" w:afterAutospacing="0"/>
        <w:rPr>
          <w:rFonts w:ascii="Arial" w:hAnsi="Arial" w:cs="Arial"/>
          <w:sz w:val="16"/>
          <w:szCs w:val="16"/>
        </w:rPr>
      </w:pPr>
      <w:r w:rsidRPr="00EF7417">
        <w:rPr>
          <w:rFonts w:ascii="Arial" w:hAnsi="Arial" w:cs="Arial"/>
          <w:sz w:val="16"/>
          <w:szCs w:val="16"/>
        </w:rPr>
        <w:t>Workshop: ‘</w:t>
      </w:r>
      <w:hyperlink r:id="rId9" w:tooltip="East Finchley workshop 14 September" w:history="1">
        <w:r w:rsidRPr="00EF7417">
          <w:rPr>
            <w:rStyle w:val="Hyperlink"/>
            <w:rFonts w:ascii="Arial" w:hAnsi="Arial" w:cs="Arial"/>
            <w:color w:val="auto"/>
            <w:sz w:val="16"/>
            <w:szCs w:val="16"/>
          </w:rPr>
          <w:t>Dr Bob’s Prescription: Trust God, clean house, help others</w:t>
        </w:r>
      </w:hyperlink>
      <w:r w:rsidRPr="00EF7417">
        <w:rPr>
          <w:rFonts w:ascii="Arial" w:hAnsi="Arial" w:cs="Arial"/>
          <w:sz w:val="16"/>
          <w:szCs w:val="16"/>
        </w:rPr>
        <w:t xml:space="preserve">‘, East </w:t>
      </w:r>
      <w:proofErr w:type="spellStart"/>
      <w:r w:rsidRPr="00EF7417">
        <w:rPr>
          <w:rFonts w:ascii="Arial" w:hAnsi="Arial" w:cs="Arial"/>
          <w:sz w:val="16"/>
          <w:szCs w:val="16"/>
        </w:rPr>
        <w:t>Finchley</w:t>
      </w:r>
      <w:proofErr w:type="spellEnd"/>
      <w:r w:rsidRPr="00EF7417">
        <w:rPr>
          <w:rFonts w:ascii="Arial" w:hAnsi="Arial" w:cs="Arial"/>
          <w:sz w:val="16"/>
          <w:szCs w:val="16"/>
        </w:rPr>
        <w:t>, 14 September 2014</w:t>
      </w:r>
    </w:p>
    <w:p w:rsidR="007617C2" w:rsidRPr="00EF7417" w:rsidRDefault="007617C2" w:rsidP="007617C2">
      <w:pPr>
        <w:pStyle w:val="NormalWeb"/>
        <w:spacing w:before="0" w:beforeAutospacing="0" w:after="0" w:afterAutospacing="0"/>
        <w:rPr>
          <w:rFonts w:ascii="Arial" w:hAnsi="Arial" w:cs="Arial"/>
          <w:sz w:val="16"/>
          <w:szCs w:val="16"/>
        </w:rPr>
      </w:pPr>
    </w:p>
    <w:p w:rsidR="007617C2" w:rsidRPr="00EF7417" w:rsidRDefault="007617C2" w:rsidP="007617C2">
      <w:pPr>
        <w:pStyle w:val="NormalWeb"/>
        <w:spacing w:before="0" w:beforeAutospacing="0" w:after="0" w:afterAutospacing="0"/>
        <w:rPr>
          <w:rFonts w:ascii="Arial" w:hAnsi="Arial" w:cs="Arial"/>
          <w:sz w:val="16"/>
          <w:szCs w:val="16"/>
        </w:rPr>
      </w:pPr>
      <w:proofErr w:type="gramStart"/>
      <w:r w:rsidRPr="00EF7417">
        <w:rPr>
          <w:rFonts w:ascii="Arial" w:hAnsi="Arial" w:cs="Arial"/>
          <w:sz w:val="16"/>
          <w:szCs w:val="16"/>
        </w:rPr>
        <w:t>Retreat: ‘</w:t>
      </w:r>
      <w:hyperlink r:id="rId10" w:tooltip="South Coast flyer" w:history="1">
        <w:r w:rsidRPr="00EF7417">
          <w:rPr>
            <w:rStyle w:val="Hyperlink"/>
            <w:rFonts w:ascii="Arial" w:hAnsi="Arial" w:cs="Arial"/>
            <w:color w:val="auto"/>
            <w:sz w:val="16"/>
            <w:szCs w:val="16"/>
          </w:rPr>
          <w:t>Surrender – what have I got to lose?</w:t>
        </w:r>
        <w:proofErr w:type="gramEnd"/>
      </w:hyperlink>
      <w:r w:rsidRPr="00EF7417">
        <w:rPr>
          <w:rFonts w:ascii="Arial" w:hAnsi="Arial" w:cs="Arial"/>
          <w:sz w:val="16"/>
          <w:szCs w:val="16"/>
        </w:rPr>
        <w:t>‘, </w:t>
      </w:r>
      <w:proofErr w:type="spellStart"/>
      <w:r w:rsidRPr="00EF7417">
        <w:rPr>
          <w:rFonts w:ascii="Arial" w:hAnsi="Arial" w:cs="Arial"/>
          <w:sz w:val="16"/>
          <w:szCs w:val="16"/>
        </w:rPr>
        <w:t>Godalming</w:t>
      </w:r>
      <w:proofErr w:type="spellEnd"/>
      <w:r w:rsidRPr="00EF7417">
        <w:rPr>
          <w:rFonts w:ascii="Arial" w:hAnsi="Arial" w:cs="Arial"/>
          <w:sz w:val="16"/>
          <w:szCs w:val="16"/>
        </w:rPr>
        <w:t>, Surrey, 26 – 28 September 2014</w:t>
      </w:r>
    </w:p>
    <w:p w:rsidR="007617C2" w:rsidRPr="00EF7417" w:rsidRDefault="007617C2" w:rsidP="007617C2">
      <w:pPr>
        <w:pStyle w:val="NormalWeb"/>
        <w:spacing w:before="0" w:beforeAutospacing="0" w:after="0" w:afterAutospacing="0"/>
        <w:rPr>
          <w:rFonts w:ascii="Arial" w:hAnsi="Arial" w:cs="Arial"/>
          <w:sz w:val="16"/>
          <w:szCs w:val="16"/>
        </w:rPr>
      </w:pPr>
    </w:p>
    <w:p w:rsidR="007617C2" w:rsidRPr="00EF7417" w:rsidRDefault="006C2D73" w:rsidP="007617C2">
      <w:pPr>
        <w:pStyle w:val="NormalWeb"/>
        <w:spacing w:before="0" w:beforeAutospacing="0" w:after="0" w:afterAutospacing="0"/>
        <w:rPr>
          <w:rFonts w:ascii="Arial" w:hAnsi="Arial" w:cs="Arial"/>
          <w:sz w:val="16"/>
          <w:szCs w:val="16"/>
        </w:rPr>
      </w:pPr>
      <w:hyperlink r:id="rId11" w:tooltip="National Assembly" w:history="1">
        <w:proofErr w:type="spellStart"/>
        <w:r w:rsidR="007617C2" w:rsidRPr="00EF7417">
          <w:rPr>
            <w:rStyle w:val="Hyperlink"/>
            <w:rFonts w:ascii="Arial" w:hAnsi="Arial" w:cs="Arial"/>
            <w:color w:val="auto"/>
            <w:sz w:val="16"/>
            <w:szCs w:val="16"/>
          </w:rPr>
          <w:t>OAGB</w:t>
        </w:r>
        <w:proofErr w:type="spellEnd"/>
        <w:r w:rsidR="007617C2" w:rsidRPr="00EF7417">
          <w:rPr>
            <w:rStyle w:val="Hyperlink"/>
            <w:rFonts w:ascii="Arial" w:hAnsi="Arial" w:cs="Arial"/>
            <w:color w:val="auto"/>
            <w:sz w:val="16"/>
            <w:szCs w:val="16"/>
          </w:rPr>
          <w:t xml:space="preserve"> National Assembly and Convention</w:t>
        </w:r>
      </w:hyperlink>
      <w:r w:rsidR="007617C2" w:rsidRPr="00EF7417">
        <w:rPr>
          <w:rFonts w:ascii="Arial" w:hAnsi="Arial" w:cs="Arial"/>
          <w:sz w:val="16"/>
          <w:szCs w:val="16"/>
        </w:rPr>
        <w:t>, Sheffield, 17-19 October 2014</w:t>
      </w:r>
    </w:p>
    <w:p w:rsidR="007617C2" w:rsidRDefault="007617C2" w:rsidP="00A137A5">
      <w:pPr>
        <w:pStyle w:val="BNRHCHeadline"/>
        <w:rPr>
          <w:color w:val="auto"/>
        </w:rPr>
      </w:pPr>
    </w:p>
    <w:p w:rsidR="007617C2" w:rsidRDefault="007617C2" w:rsidP="00A137A5">
      <w:pPr>
        <w:pStyle w:val="BNRHCHeadline"/>
        <w:rPr>
          <w:color w:val="auto"/>
        </w:rPr>
      </w:pPr>
    </w:p>
    <w:p w:rsidR="007617C2" w:rsidRDefault="007617C2" w:rsidP="00A137A5">
      <w:pPr>
        <w:pStyle w:val="BNRHCHeadline"/>
        <w:rPr>
          <w:color w:val="auto"/>
        </w:rPr>
      </w:pPr>
    </w:p>
    <w:p w:rsidR="007617C2" w:rsidRDefault="007617C2" w:rsidP="00EF7417">
      <w:pPr>
        <w:pStyle w:val="NormalWeb"/>
        <w:spacing w:before="0" w:beforeAutospacing="0" w:after="0" w:afterAutospacing="0"/>
        <w:rPr>
          <w:rFonts w:ascii="Arial" w:hAnsi="Arial" w:cs="Arial"/>
          <w:sz w:val="16"/>
          <w:szCs w:val="16"/>
        </w:rPr>
      </w:pPr>
    </w:p>
    <w:p w:rsidR="007617C2" w:rsidRDefault="007617C2" w:rsidP="007617C2">
      <w:pPr>
        <w:jc w:val="both"/>
        <w:rPr>
          <w:rFonts w:ascii="Arial" w:hAnsi="Arial" w:cs="Arial"/>
          <w:sz w:val="22"/>
        </w:rPr>
      </w:pPr>
      <w:r>
        <w:rPr>
          <w:rFonts w:ascii="Arial" w:hAnsi="Arial" w:cs="Arial"/>
          <w:sz w:val="22"/>
        </w:rPr>
        <w:t>hope about OA in about 500 words</w:t>
      </w:r>
      <w:r w:rsidRPr="006765CD">
        <w:rPr>
          <w:rFonts w:ascii="Arial" w:hAnsi="Arial" w:cs="Arial"/>
          <w:sz w:val="22"/>
        </w:rPr>
        <w:t>.  Please send these, and any questions</w:t>
      </w:r>
      <w:r>
        <w:rPr>
          <w:rFonts w:ascii="Arial" w:hAnsi="Arial" w:cs="Arial"/>
          <w:sz w:val="22"/>
        </w:rPr>
        <w:t>,</w:t>
      </w:r>
      <w:r w:rsidRPr="006765CD">
        <w:rPr>
          <w:rFonts w:ascii="Arial" w:hAnsi="Arial" w:cs="Arial"/>
          <w:sz w:val="22"/>
        </w:rPr>
        <w:t xml:space="preserve"> to </w:t>
      </w:r>
      <w:hyperlink r:id="rId12" w:history="1">
        <w:r w:rsidRPr="006765CD">
          <w:rPr>
            <w:rStyle w:val="Hyperlink"/>
            <w:rFonts w:ascii="Arial" w:hAnsi="Arial" w:cs="Arial"/>
            <w:sz w:val="22"/>
          </w:rPr>
          <w:t>general@oagb.org.uk</w:t>
        </w:r>
      </w:hyperlink>
      <w:r w:rsidRPr="006765CD">
        <w:rPr>
          <w:rFonts w:ascii="Arial" w:hAnsi="Arial" w:cs="Arial"/>
          <w:sz w:val="22"/>
        </w:rPr>
        <w:t>.</w:t>
      </w:r>
    </w:p>
    <w:p w:rsidR="007713EF" w:rsidRDefault="007713EF" w:rsidP="007617C2">
      <w:pPr>
        <w:jc w:val="both"/>
        <w:rPr>
          <w:rFonts w:ascii="Arial" w:hAnsi="Arial" w:cs="Arial"/>
          <w:sz w:val="22"/>
        </w:rPr>
      </w:pPr>
    </w:p>
    <w:p w:rsidR="007617C2" w:rsidRDefault="007617C2" w:rsidP="007617C2">
      <w:pPr>
        <w:jc w:val="both"/>
        <w:rPr>
          <w:rFonts w:ascii="Arial" w:hAnsi="Arial" w:cs="Arial"/>
          <w:sz w:val="22"/>
        </w:rPr>
      </w:pPr>
      <w:r>
        <w:rPr>
          <w:rFonts w:ascii="Arial" w:hAnsi="Arial" w:cs="Arial"/>
          <w:sz w:val="22"/>
        </w:rPr>
        <w:t>Many thanks to Karen who updates the website and sends out news and information round the OAGB email loop.  Sign up for these emails on the website if you haven’t already done so.</w:t>
      </w:r>
    </w:p>
    <w:p w:rsidR="007617C2" w:rsidRDefault="007617C2" w:rsidP="00EF7417">
      <w:pPr>
        <w:pStyle w:val="NormalWeb"/>
        <w:spacing w:before="0" w:beforeAutospacing="0" w:after="0" w:afterAutospacing="0"/>
        <w:rPr>
          <w:rFonts w:ascii="Arial" w:hAnsi="Arial" w:cs="Arial"/>
          <w:sz w:val="16"/>
          <w:szCs w:val="16"/>
        </w:rPr>
      </w:pPr>
    </w:p>
    <w:p w:rsidR="007617C2" w:rsidRDefault="007617C2" w:rsidP="00EF7417">
      <w:pPr>
        <w:pStyle w:val="NormalWeb"/>
        <w:spacing w:before="0" w:beforeAutospacing="0" w:after="0" w:afterAutospacing="0"/>
        <w:rPr>
          <w:rFonts w:ascii="Arial" w:hAnsi="Arial" w:cs="Arial"/>
          <w:sz w:val="16"/>
          <w:szCs w:val="16"/>
        </w:rPr>
      </w:pPr>
    </w:p>
    <w:p w:rsidR="007617C2" w:rsidRDefault="007617C2" w:rsidP="007617C2">
      <w:pPr>
        <w:pStyle w:val="BNCopy"/>
        <w:jc w:val="both"/>
        <w:rPr>
          <w:rFonts w:ascii="Arial" w:hAnsi="Arial" w:cs="Arial"/>
          <w:sz w:val="22"/>
          <w:szCs w:val="22"/>
          <w:lang w:val="it-IT"/>
        </w:rPr>
      </w:pPr>
    </w:p>
    <w:p w:rsidR="007617C2" w:rsidRPr="007D027A" w:rsidRDefault="00FA09CC" w:rsidP="007617C2">
      <w:pPr>
        <w:jc w:val="both"/>
        <w:rPr>
          <w:rFonts w:ascii="Arial" w:hAnsi="Arial" w:cs="Arial"/>
          <w:b/>
          <w:sz w:val="22"/>
          <w:szCs w:val="22"/>
        </w:rPr>
      </w:pPr>
      <w:r w:rsidRPr="007D027A">
        <w:rPr>
          <w:rFonts w:ascii="Arial" w:hAnsi="Arial" w:cs="Arial"/>
          <w:b/>
          <w:sz w:val="22"/>
          <w:szCs w:val="22"/>
        </w:rPr>
        <w:t>Delegate Assistance</w:t>
      </w:r>
    </w:p>
    <w:p w:rsidR="00FA09CC" w:rsidRPr="007D027A" w:rsidRDefault="00FA09CC" w:rsidP="007617C2">
      <w:pPr>
        <w:jc w:val="both"/>
        <w:rPr>
          <w:rFonts w:ascii="Arial" w:hAnsi="Arial" w:cs="Arial"/>
          <w:b/>
          <w:sz w:val="22"/>
          <w:szCs w:val="22"/>
        </w:rPr>
      </w:pPr>
    </w:p>
    <w:p w:rsidR="00FA09CC" w:rsidRPr="007D027A" w:rsidRDefault="00FA09CC" w:rsidP="007617C2">
      <w:pPr>
        <w:jc w:val="both"/>
        <w:rPr>
          <w:rFonts w:ascii="Arial" w:hAnsi="Arial" w:cs="Arial"/>
          <w:sz w:val="22"/>
          <w:szCs w:val="22"/>
        </w:rPr>
      </w:pPr>
      <w:r w:rsidRPr="007D027A">
        <w:rPr>
          <w:rFonts w:ascii="Arial" w:hAnsi="Arial" w:cs="Arial"/>
          <w:sz w:val="22"/>
          <w:szCs w:val="22"/>
        </w:rPr>
        <w:t xml:space="preserve">A reminder that </w:t>
      </w:r>
      <w:r w:rsidR="001063EC" w:rsidRPr="007D027A">
        <w:rPr>
          <w:rFonts w:ascii="Arial" w:hAnsi="Arial" w:cs="Arial"/>
          <w:sz w:val="22"/>
          <w:szCs w:val="22"/>
        </w:rPr>
        <w:t xml:space="preserve">the deadline for </w:t>
      </w:r>
      <w:r w:rsidRPr="007D027A">
        <w:rPr>
          <w:rFonts w:ascii="Arial" w:hAnsi="Arial" w:cs="Arial"/>
          <w:sz w:val="22"/>
          <w:szCs w:val="22"/>
        </w:rPr>
        <w:t xml:space="preserve">applications for financial assistance at the National Assembly in </w:t>
      </w:r>
      <w:r w:rsidR="007D027A" w:rsidRPr="007D027A">
        <w:rPr>
          <w:rFonts w:ascii="Arial" w:hAnsi="Arial" w:cs="Arial"/>
          <w:sz w:val="22"/>
          <w:szCs w:val="22"/>
        </w:rPr>
        <w:t>Sheffield</w:t>
      </w:r>
      <w:r w:rsidR="00655F42" w:rsidRPr="007D027A">
        <w:rPr>
          <w:rFonts w:ascii="Arial" w:hAnsi="Arial" w:cs="Arial"/>
          <w:sz w:val="22"/>
          <w:szCs w:val="22"/>
        </w:rPr>
        <w:t xml:space="preserve"> </w:t>
      </w:r>
      <w:r w:rsidR="001063EC" w:rsidRPr="007D027A">
        <w:rPr>
          <w:rFonts w:ascii="Arial" w:hAnsi="Arial" w:cs="Arial"/>
          <w:sz w:val="22"/>
          <w:szCs w:val="22"/>
        </w:rPr>
        <w:t xml:space="preserve">is </w:t>
      </w:r>
      <w:r w:rsidR="00655F42" w:rsidRPr="007D027A">
        <w:rPr>
          <w:rFonts w:ascii="Arial" w:hAnsi="Arial" w:cs="Arial"/>
          <w:sz w:val="22"/>
          <w:szCs w:val="22"/>
        </w:rPr>
        <w:t xml:space="preserve">1st Septermber 2014. Please contact </w:t>
      </w:r>
      <w:hyperlink r:id="rId13" w:history="1">
        <w:r w:rsidR="00655F42" w:rsidRPr="007D027A">
          <w:rPr>
            <w:rStyle w:val="Hyperlink"/>
            <w:rFonts w:ascii="Arial" w:hAnsi="Arial" w:cs="Arial"/>
            <w:color w:val="auto"/>
            <w:sz w:val="22"/>
            <w:szCs w:val="22"/>
            <w:lang w:val="it-IT"/>
          </w:rPr>
          <w:t>treasurer@oagb.org.uk</w:t>
        </w:r>
      </w:hyperlink>
      <w:r w:rsidR="00655F42" w:rsidRPr="007D027A">
        <w:rPr>
          <w:rFonts w:ascii="Arial" w:hAnsi="Arial" w:cs="Arial"/>
          <w:sz w:val="22"/>
          <w:szCs w:val="22"/>
        </w:rPr>
        <w:t>, for further information.</w:t>
      </w:r>
    </w:p>
    <w:p w:rsidR="00FA09CC" w:rsidRPr="007D027A" w:rsidRDefault="00FA09CC" w:rsidP="007617C2">
      <w:pPr>
        <w:jc w:val="both"/>
        <w:rPr>
          <w:rFonts w:ascii="Arial" w:hAnsi="Arial" w:cs="Arial"/>
          <w:sz w:val="22"/>
          <w:szCs w:val="22"/>
        </w:rPr>
      </w:pPr>
    </w:p>
    <w:p w:rsidR="00FA09CC" w:rsidRPr="007D027A" w:rsidRDefault="00FA09CC" w:rsidP="007617C2">
      <w:pPr>
        <w:jc w:val="both"/>
        <w:rPr>
          <w:rFonts w:ascii="Arial" w:hAnsi="Arial" w:cs="Arial"/>
          <w:sz w:val="22"/>
          <w:szCs w:val="22"/>
        </w:rPr>
      </w:pPr>
    </w:p>
    <w:p w:rsidR="00FA09CC" w:rsidRPr="007D027A" w:rsidRDefault="00345ED3" w:rsidP="007617C2">
      <w:pPr>
        <w:jc w:val="both"/>
        <w:rPr>
          <w:rFonts w:ascii="Arial" w:hAnsi="Arial" w:cs="Arial"/>
          <w:b/>
          <w:sz w:val="22"/>
          <w:szCs w:val="22"/>
        </w:rPr>
      </w:pPr>
      <w:r w:rsidRPr="007D027A">
        <w:rPr>
          <w:rFonts w:ascii="Arial" w:hAnsi="Arial" w:cs="Arial"/>
          <w:b/>
          <w:sz w:val="22"/>
          <w:szCs w:val="22"/>
        </w:rPr>
        <w:t xml:space="preserve">12th Step Within </w:t>
      </w:r>
    </w:p>
    <w:p w:rsidR="00FA09CC" w:rsidRPr="007D027A" w:rsidRDefault="00FA09CC" w:rsidP="007617C2">
      <w:pPr>
        <w:jc w:val="both"/>
        <w:rPr>
          <w:rFonts w:ascii="Arial" w:hAnsi="Arial" w:cs="Arial"/>
          <w:sz w:val="22"/>
          <w:szCs w:val="22"/>
        </w:rPr>
      </w:pPr>
    </w:p>
    <w:p w:rsidR="00345ED3" w:rsidRPr="007D027A" w:rsidRDefault="00345ED3" w:rsidP="007617C2">
      <w:pPr>
        <w:jc w:val="both"/>
        <w:rPr>
          <w:rFonts w:ascii="Arial" w:hAnsi="Arial" w:cs="Arial"/>
          <w:sz w:val="22"/>
          <w:szCs w:val="22"/>
        </w:rPr>
      </w:pPr>
      <w:r w:rsidRPr="007D027A">
        <w:rPr>
          <w:rFonts w:ascii="Arial" w:hAnsi="Arial" w:cs="Arial"/>
          <w:sz w:val="22"/>
          <w:szCs w:val="22"/>
        </w:rPr>
        <w:t xml:space="preserve">The OAGB Board have agreed to fund a Board member to attend an intergroup meeting and the intergroup are able to request this. Board members are open to requests from Intergroup to discuss the work of the Board and would be abel to host a workshop if required. Please contact </w:t>
      </w:r>
      <w:hyperlink r:id="rId14" w:history="1">
        <w:r w:rsidRPr="007D027A">
          <w:rPr>
            <w:rStyle w:val="Hyperlink"/>
            <w:rFonts w:ascii="Arial" w:hAnsi="Arial" w:cs="Arial"/>
            <w:color w:val="auto"/>
            <w:sz w:val="22"/>
            <w:szCs w:val="22"/>
            <w:lang w:val="it-IT"/>
          </w:rPr>
          <w:t>chair@oagb.org.uk</w:t>
        </w:r>
      </w:hyperlink>
      <w:r w:rsidR="007D027A">
        <w:rPr>
          <w:rFonts w:ascii="Arial" w:hAnsi="Arial" w:cs="Arial"/>
          <w:sz w:val="22"/>
          <w:szCs w:val="22"/>
        </w:rPr>
        <w:t xml:space="preserve"> if your intergroup would be interested in having a Board member attend your intergroup meeting.</w:t>
      </w:r>
    </w:p>
    <w:p w:rsidR="007617C2" w:rsidRDefault="007617C2" w:rsidP="007617C2">
      <w:pPr>
        <w:jc w:val="both"/>
        <w:rPr>
          <w:rFonts w:ascii="Arial" w:hAnsi="Arial" w:cs="Arial"/>
          <w:b/>
        </w:rPr>
      </w:pPr>
    </w:p>
    <w:p w:rsidR="007617C2" w:rsidRDefault="007617C2" w:rsidP="007617C2">
      <w:pPr>
        <w:jc w:val="both"/>
        <w:rPr>
          <w:rFonts w:ascii="Arial" w:hAnsi="Arial" w:cs="Arial"/>
          <w:b/>
        </w:rPr>
      </w:pPr>
    </w:p>
    <w:p w:rsidR="007617C2" w:rsidRDefault="007617C2" w:rsidP="007617C2">
      <w:pPr>
        <w:jc w:val="both"/>
        <w:rPr>
          <w:rFonts w:ascii="Arial" w:hAnsi="Arial" w:cs="Arial"/>
          <w:b/>
        </w:rPr>
      </w:pPr>
      <w:r w:rsidRPr="00093D77">
        <w:rPr>
          <w:rFonts w:ascii="Arial" w:hAnsi="Arial" w:cs="Arial"/>
          <w:b/>
        </w:rPr>
        <w:t>OAGB email loop</w:t>
      </w:r>
    </w:p>
    <w:p w:rsidR="001063EC" w:rsidRPr="00093D77" w:rsidRDefault="001063EC" w:rsidP="007617C2">
      <w:pPr>
        <w:jc w:val="both"/>
        <w:rPr>
          <w:rFonts w:ascii="Arial" w:hAnsi="Arial" w:cs="Arial"/>
          <w:b/>
        </w:rPr>
      </w:pPr>
    </w:p>
    <w:p w:rsidR="007617C2" w:rsidRPr="00093D77" w:rsidRDefault="007617C2" w:rsidP="007617C2">
      <w:pPr>
        <w:jc w:val="both"/>
        <w:rPr>
          <w:rFonts w:ascii="Arial" w:hAnsi="Arial" w:cs="Arial"/>
          <w:sz w:val="22"/>
          <w:szCs w:val="22"/>
        </w:rPr>
      </w:pPr>
      <w:r w:rsidRPr="00093D77">
        <w:rPr>
          <w:rFonts w:ascii="Arial" w:hAnsi="Arial" w:cs="Arial"/>
          <w:sz w:val="22"/>
          <w:szCs w:val="22"/>
        </w:rPr>
        <w:t>If you have details of an event or workshop your group or intergroup is putting on, or anything you</w:t>
      </w:r>
      <w:r>
        <w:rPr>
          <w:rFonts w:ascii="Arial" w:hAnsi="Arial" w:cs="Arial"/>
          <w:sz w:val="22"/>
          <w:szCs w:val="22"/>
        </w:rPr>
        <w:t xml:space="preserve"> </w:t>
      </w:r>
      <w:r w:rsidRPr="00093D77">
        <w:rPr>
          <w:rFonts w:ascii="Arial" w:hAnsi="Arial" w:cs="Arial"/>
          <w:sz w:val="22"/>
          <w:szCs w:val="22"/>
        </w:rPr>
        <w:t xml:space="preserve">think might be of interest to OA members, please send it to our email loop for distribution. </w:t>
      </w:r>
      <w:hyperlink r:id="rId15" w:history="1">
        <w:r w:rsidRPr="00093D77">
          <w:rPr>
            <w:rStyle w:val="Hyperlink"/>
            <w:rFonts w:ascii="Arial" w:hAnsi="Arial" w:cs="Arial"/>
            <w:color w:val="auto"/>
            <w:sz w:val="22"/>
            <w:szCs w:val="22"/>
          </w:rPr>
          <w:t>events@oagb.org.uk</w:t>
        </w:r>
      </w:hyperlink>
      <w:r w:rsidRPr="00093D77">
        <w:rPr>
          <w:rFonts w:ascii="Arial" w:hAnsi="Arial" w:cs="Arial"/>
          <w:sz w:val="22"/>
          <w:szCs w:val="22"/>
        </w:rPr>
        <w:t>.</w:t>
      </w:r>
    </w:p>
    <w:p w:rsidR="007617C2" w:rsidRPr="00093D77" w:rsidRDefault="007617C2" w:rsidP="007617C2">
      <w:pPr>
        <w:pStyle w:val="HTMLPreformatted"/>
        <w:jc w:val="both"/>
        <w:rPr>
          <w:rFonts w:ascii="Arial" w:hAnsi="Arial" w:cs="Arial"/>
          <w:b/>
          <w:sz w:val="24"/>
          <w:szCs w:val="24"/>
        </w:rPr>
      </w:pPr>
    </w:p>
    <w:p w:rsidR="007617C2" w:rsidRDefault="007617C2" w:rsidP="007617C2">
      <w:pPr>
        <w:pStyle w:val="BNCopy"/>
        <w:jc w:val="both"/>
        <w:rPr>
          <w:rFonts w:ascii="Arial" w:hAnsi="Arial" w:cs="Arial"/>
          <w:sz w:val="22"/>
          <w:szCs w:val="22"/>
        </w:rPr>
      </w:pPr>
    </w:p>
    <w:p w:rsidR="007617C2" w:rsidRDefault="007617C2" w:rsidP="007617C2">
      <w:pPr>
        <w:pStyle w:val="NormalWeb"/>
        <w:spacing w:before="0" w:beforeAutospacing="0" w:after="0" w:afterAutospacing="0"/>
        <w:rPr>
          <w:rFonts w:ascii="Arial" w:hAnsi="Arial" w:cs="Arial"/>
          <w:sz w:val="16"/>
          <w:szCs w:val="16"/>
        </w:rPr>
      </w:pPr>
      <w:r w:rsidRPr="00093D77">
        <w:rPr>
          <w:rFonts w:ascii="Arial" w:hAnsi="Arial" w:cs="Arial"/>
          <w:b/>
          <w:i/>
          <w:sz w:val="22"/>
          <w:szCs w:val="22"/>
        </w:rPr>
        <w:t>And finally</w:t>
      </w:r>
    </w:p>
    <w:p w:rsidR="007617C2" w:rsidRDefault="007617C2" w:rsidP="007617C2">
      <w:pPr>
        <w:pStyle w:val="BNCopy"/>
        <w:jc w:val="both"/>
        <w:rPr>
          <w:rFonts w:ascii="Arial" w:hAnsi="Arial" w:cs="Arial"/>
          <w:sz w:val="22"/>
          <w:szCs w:val="22"/>
        </w:rPr>
      </w:pPr>
    </w:p>
    <w:p w:rsidR="007617C2" w:rsidRPr="00093D77" w:rsidRDefault="007617C2" w:rsidP="007617C2">
      <w:pPr>
        <w:pStyle w:val="BNCopy"/>
        <w:jc w:val="both"/>
        <w:rPr>
          <w:rFonts w:ascii="Arial" w:hAnsi="Arial" w:cs="Arial"/>
          <w:sz w:val="22"/>
          <w:szCs w:val="22"/>
        </w:rPr>
      </w:pPr>
      <w:r w:rsidRPr="00093D77">
        <w:rPr>
          <w:rFonts w:ascii="Arial" w:hAnsi="Arial" w:cs="Arial"/>
          <w:sz w:val="22"/>
          <w:szCs w:val="22"/>
        </w:rPr>
        <w:t>We wish you all an abstinent day!</w:t>
      </w:r>
    </w:p>
    <w:p w:rsidR="007617C2" w:rsidRPr="00093D77" w:rsidRDefault="007617C2" w:rsidP="007617C2">
      <w:pPr>
        <w:pStyle w:val="BNCopy"/>
        <w:jc w:val="both"/>
        <w:rPr>
          <w:rFonts w:ascii="Arial" w:hAnsi="Arial" w:cs="Arial"/>
          <w:sz w:val="22"/>
          <w:szCs w:val="22"/>
        </w:rPr>
      </w:pPr>
      <w:r w:rsidRPr="00093D77">
        <w:rPr>
          <w:rFonts w:ascii="Arial" w:hAnsi="Arial" w:cs="Arial"/>
          <w:sz w:val="22"/>
          <w:szCs w:val="22"/>
        </w:rPr>
        <w:t>If you’d like to contact any of us then please do so via email:</w:t>
      </w:r>
    </w:p>
    <w:p w:rsidR="007617C2" w:rsidRPr="00093D77" w:rsidRDefault="007617C2" w:rsidP="007617C2">
      <w:pPr>
        <w:pStyle w:val="BNCopy"/>
        <w:jc w:val="both"/>
        <w:rPr>
          <w:rFonts w:ascii="Arial" w:hAnsi="Arial" w:cs="Arial"/>
          <w:sz w:val="22"/>
          <w:szCs w:val="22"/>
        </w:rPr>
      </w:pPr>
    </w:p>
    <w:p w:rsidR="007D027A" w:rsidRDefault="007D027A" w:rsidP="007D027A">
      <w:pPr>
        <w:pStyle w:val="BNCopy"/>
        <w:jc w:val="both"/>
        <w:rPr>
          <w:rFonts w:ascii="Arial" w:hAnsi="Arial" w:cs="Arial"/>
          <w:sz w:val="22"/>
          <w:szCs w:val="22"/>
        </w:rPr>
      </w:pPr>
      <w:r w:rsidRPr="00093D77">
        <w:rPr>
          <w:rFonts w:ascii="Arial" w:hAnsi="Arial" w:cs="Arial"/>
          <w:sz w:val="22"/>
          <w:szCs w:val="22"/>
          <w:lang w:val="it-IT"/>
        </w:rPr>
        <w:t xml:space="preserve">Sue J: </w:t>
      </w:r>
      <w:r w:rsidRPr="00093D77">
        <w:rPr>
          <w:rFonts w:ascii="Arial" w:hAnsi="Arial" w:cs="Arial"/>
          <w:sz w:val="22"/>
          <w:szCs w:val="22"/>
          <w:lang w:val="it-IT"/>
        </w:rPr>
        <w:tab/>
      </w:r>
      <w:r w:rsidRPr="00093D77">
        <w:rPr>
          <w:rFonts w:ascii="Arial" w:hAnsi="Arial" w:cs="Arial"/>
          <w:sz w:val="22"/>
          <w:szCs w:val="22"/>
          <w:lang w:val="it-IT"/>
        </w:rPr>
        <w:tab/>
      </w:r>
      <w:hyperlink r:id="rId16" w:history="1">
        <w:r w:rsidRPr="00093D77">
          <w:rPr>
            <w:rStyle w:val="Hyperlink"/>
            <w:rFonts w:ascii="Arial" w:hAnsi="Arial" w:cs="Arial"/>
            <w:color w:val="auto"/>
            <w:sz w:val="22"/>
            <w:szCs w:val="22"/>
            <w:lang w:val="it-IT"/>
          </w:rPr>
          <w:t>chair@oagb.org.uk</w:t>
        </w:r>
      </w:hyperlink>
      <w:r w:rsidRPr="00093D77">
        <w:rPr>
          <w:rFonts w:ascii="Arial" w:hAnsi="Arial" w:cs="Arial"/>
          <w:sz w:val="22"/>
          <w:szCs w:val="22"/>
          <w:lang w:val="it-IT"/>
        </w:rPr>
        <w:t xml:space="preserve">  </w:t>
      </w:r>
    </w:p>
    <w:p w:rsidR="007D027A" w:rsidRPr="00093D77" w:rsidRDefault="007D027A" w:rsidP="007D027A">
      <w:pPr>
        <w:pStyle w:val="BNCopy"/>
        <w:jc w:val="both"/>
        <w:rPr>
          <w:rFonts w:ascii="Arial" w:hAnsi="Arial" w:cs="Arial"/>
          <w:sz w:val="22"/>
          <w:szCs w:val="22"/>
          <w:lang w:val="it-IT"/>
        </w:rPr>
      </w:pPr>
      <w:r>
        <w:rPr>
          <w:rFonts w:ascii="Arial" w:hAnsi="Arial" w:cs="Arial"/>
          <w:sz w:val="22"/>
          <w:szCs w:val="22"/>
          <w:lang w:val="it-IT"/>
        </w:rPr>
        <w:t>Emma</w:t>
      </w:r>
      <w:r w:rsidRPr="00093D77">
        <w:rPr>
          <w:rFonts w:ascii="Arial" w:hAnsi="Arial" w:cs="Arial"/>
          <w:sz w:val="22"/>
          <w:szCs w:val="22"/>
          <w:lang w:val="it-IT"/>
        </w:rPr>
        <w:tab/>
        <w:t xml:space="preserve"> </w:t>
      </w:r>
      <w:r w:rsidRPr="00093D77">
        <w:rPr>
          <w:rFonts w:ascii="Arial" w:hAnsi="Arial" w:cs="Arial"/>
          <w:sz w:val="22"/>
          <w:szCs w:val="22"/>
          <w:lang w:val="it-IT"/>
        </w:rPr>
        <w:tab/>
      </w:r>
      <w:hyperlink r:id="rId17" w:history="1">
        <w:r w:rsidRPr="00093D77">
          <w:rPr>
            <w:rStyle w:val="Hyperlink"/>
            <w:rFonts w:ascii="Arial" w:hAnsi="Arial" w:cs="Arial"/>
            <w:color w:val="auto"/>
            <w:sz w:val="22"/>
            <w:szCs w:val="22"/>
            <w:lang w:val="it-IT"/>
          </w:rPr>
          <w:t>secretary@oagb.org.uk</w:t>
        </w:r>
      </w:hyperlink>
      <w:r w:rsidRPr="00093D77">
        <w:rPr>
          <w:rFonts w:ascii="Arial" w:hAnsi="Arial" w:cs="Arial"/>
          <w:sz w:val="22"/>
          <w:szCs w:val="22"/>
          <w:lang w:val="it-IT"/>
        </w:rPr>
        <w:t xml:space="preserve">   </w:t>
      </w:r>
    </w:p>
    <w:p w:rsidR="007D027A" w:rsidRPr="00093D77" w:rsidRDefault="007D027A" w:rsidP="007D027A">
      <w:pPr>
        <w:pStyle w:val="BNCopy"/>
        <w:jc w:val="both"/>
        <w:rPr>
          <w:rFonts w:ascii="Arial" w:hAnsi="Arial" w:cs="Arial"/>
          <w:sz w:val="22"/>
          <w:szCs w:val="22"/>
          <w:lang w:val="it-IT"/>
        </w:rPr>
      </w:pPr>
      <w:r w:rsidRPr="00093D77">
        <w:rPr>
          <w:rFonts w:ascii="Arial" w:hAnsi="Arial" w:cs="Arial"/>
          <w:sz w:val="22"/>
          <w:szCs w:val="22"/>
          <w:lang w:val="it-IT"/>
        </w:rPr>
        <w:t xml:space="preserve">Pam: </w:t>
      </w:r>
      <w:r w:rsidRPr="00093D77">
        <w:rPr>
          <w:rFonts w:ascii="Arial" w:hAnsi="Arial" w:cs="Arial"/>
          <w:sz w:val="22"/>
          <w:szCs w:val="22"/>
          <w:lang w:val="it-IT"/>
        </w:rPr>
        <w:tab/>
      </w:r>
      <w:r w:rsidRPr="00093D77">
        <w:rPr>
          <w:rFonts w:ascii="Arial" w:hAnsi="Arial" w:cs="Arial"/>
          <w:sz w:val="22"/>
          <w:szCs w:val="22"/>
          <w:lang w:val="it-IT"/>
        </w:rPr>
        <w:tab/>
      </w:r>
      <w:hyperlink r:id="rId18" w:history="1">
        <w:r w:rsidRPr="00093D77">
          <w:rPr>
            <w:rStyle w:val="Hyperlink"/>
            <w:rFonts w:ascii="Arial" w:hAnsi="Arial" w:cs="Arial"/>
            <w:color w:val="auto"/>
            <w:sz w:val="22"/>
            <w:szCs w:val="22"/>
            <w:lang w:val="it-IT"/>
          </w:rPr>
          <w:t>literature@oagb.org.uk</w:t>
        </w:r>
      </w:hyperlink>
      <w:r w:rsidRPr="00093D77">
        <w:rPr>
          <w:rFonts w:ascii="Arial" w:hAnsi="Arial" w:cs="Arial"/>
          <w:sz w:val="22"/>
          <w:szCs w:val="22"/>
          <w:lang w:val="it-IT"/>
        </w:rPr>
        <w:t xml:space="preserve"> </w:t>
      </w:r>
    </w:p>
    <w:p w:rsidR="007D027A" w:rsidRPr="00093D77" w:rsidRDefault="007D027A" w:rsidP="007D027A">
      <w:pPr>
        <w:pStyle w:val="BNCopy"/>
        <w:jc w:val="both"/>
        <w:rPr>
          <w:rFonts w:ascii="Arial" w:hAnsi="Arial" w:cs="Arial"/>
          <w:sz w:val="22"/>
          <w:szCs w:val="22"/>
          <w:lang w:val="it-IT"/>
        </w:rPr>
      </w:pPr>
      <w:r w:rsidRPr="00093D77">
        <w:rPr>
          <w:rFonts w:ascii="Arial" w:hAnsi="Arial" w:cs="Arial"/>
          <w:sz w:val="22"/>
          <w:szCs w:val="22"/>
          <w:lang w:val="it-IT"/>
        </w:rPr>
        <w:t xml:space="preserve">Elena: </w:t>
      </w:r>
      <w:r w:rsidRPr="00093D77">
        <w:rPr>
          <w:rFonts w:ascii="Arial" w:hAnsi="Arial" w:cs="Arial"/>
          <w:sz w:val="22"/>
          <w:szCs w:val="22"/>
          <w:lang w:val="it-IT"/>
        </w:rPr>
        <w:tab/>
      </w:r>
      <w:r w:rsidRPr="00093D77">
        <w:rPr>
          <w:rFonts w:ascii="Arial" w:hAnsi="Arial" w:cs="Arial"/>
          <w:sz w:val="22"/>
          <w:szCs w:val="22"/>
          <w:lang w:val="it-IT"/>
        </w:rPr>
        <w:tab/>
      </w:r>
      <w:hyperlink r:id="rId19" w:history="1">
        <w:r w:rsidRPr="00093D77">
          <w:rPr>
            <w:rStyle w:val="Hyperlink"/>
            <w:rFonts w:ascii="Arial" w:hAnsi="Arial" w:cs="Arial"/>
            <w:color w:val="auto"/>
            <w:sz w:val="22"/>
            <w:szCs w:val="22"/>
            <w:lang w:val="it-IT"/>
          </w:rPr>
          <w:t>treasurer@oagb.org.uk</w:t>
        </w:r>
      </w:hyperlink>
      <w:r w:rsidRPr="00093D77">
        <w:rPr>
          <w:rFonts w:ascii="Arial" w:hAnsi="Arial" w:cs="Arial"/>
          <w:sz w:val="22"/>
          <w:szCs w:val="22"/>
          <w:lang w:val="it-IT"/>
        </w:rPr>
        <w:t xml:space="preserve"> </w:t>
      </w:r>
    </w:p>
    <w:p w:rsidR="007D027A" w:rsidRDefault="007D027A" w:rsidP="007D027A">
      <w:pPr>
        <w:pStyle w:val="BNCopy"/>
        <w:jc w:val="both"/>
      </w:pPr>
      <w:r w:rsidRPr="00093D77">
        <w:rPr>
          <w:rFonts w:ascii="Arial" w:hAnsi="Arial" w:cs="Arial"/>
          <w:sz w:val="22"/>
          <w:szCs w:val="22"/>
          <w:lang w:val="it-IT"/>
        </w:rPr>
        <w:t>Rachel:</w:t>
      </w:r>
      <w:r w:rsidRPr="00093D77">
        <w:rPr>
          <w:rFonts w:ascii="Arial" w:hAnsi="Arial" w:cs="Arial"/>
          <w:sz w:val="22"/>
          <w:szCs w:val="22"/>
          <w:lang w:val="it-IT"/>
        </w:rPr>
        <w:tab/>
      </w:r>
      <w:hyperlink r:id="rId20" w:history="1">
        <w:r w:rsidRPr="00093D77">
          <w:rPr>
            <w:rStyle w:val="Hyperlink"/>
            <w:rFonts w:ascii="Arial" w:hAnsi="Arial" w:cs="Arial"/>
            <w:color w:val="auto"/>
            <w:sz w:val="22"/>
            <w:szCs w:val="22"/>
            <w:lang w:val="it-IT"/>
          </w:rPr>
          <w:t>communications@oagb.org.uk</w:t>
        </w:r>
      </w:hyperlink>
    </w:p>
    <w:p w:rsidR="007617C2" w:rsidRPr="00093D77" w:rsidRDefault="007617C2" w:rsidP="007617C2">
      <w:pPr>
        <w:pStyle w:val="BNCopy"/>
        <w:jc w:val="both"/>
        <w:rPr>
          <w:rFonts w:ascii="Arial" w:hAnsi="Arial" w:cs="Arial"/>
          <w:sz w:val="22"/>
          <w:szCs w:val="22"/>
          <w:lang w:val="it-IT"/>
        </w:rPr>
      </w:pPr>
    </w:p>
    <w:p w:rsidR="007617C2" w:rsidRDefault="007617C2" w:rsidP="00EF7417">
      <w:pPr>
        <w:pStyle w:val="NormalWeb"/>
        <w:spacing w:before="0" w:beforeAutospacing="0" w:after="0" w:afterAutospacing="0"/>
        <w:rPr>
          <w:rFonts w:ascii="Arial" w:hAnsi="Arial" w:cs="Arial"/>
          <w:sz w:val="16"/>
          <w:szCs w:val="16"/>
        </w:rPr>
      </w:pPr>
    </w:p>
    <w:p w:rsidR="007617C2" w:rsidRDefault="007617C2" w:rsidP="00EF7417">
      <w:pPr>
        <w:pStyle w:val="NormalWeb"/>
        <w:spacing w:before="0" w:beforeAutospacing="0" w:after="0" w:afterAutospacing="0"/>
        <w:rPr>
          <w:rFonts w:ascii="Arial" w:hAnsi="Arial" w:cs="Arial"/>
          <w:sz w:val="16"/>
          <w:szCs w:val="16"/>
        </w:rPr>
      </w:pPr>
    </w:p>
    <w:p w:rsidR="007617C2" w:rsidRDefault="007617C2" w:rsidP="00EF7417">
      <w:pPr>
        <w:pStyle w:val="NormalWeb"/>
        <w:spacing w:before="0" w:beforeAutospacing="0" w:after="0" w:afterAutospacing="0"/>
        <w:rPr>
          <w:rFonts w:ascii="Arial" w:hAnsi="Arial" w:cs="Arial"/>
          <w:sz w:val="16"/>
          <w:szCs w:val="16"/>
        </w:rPr>
      </w:pPr>
    </w:p>
    <w:p w:rsidR="007617C2" w:rsidRDefault="007617C2" w:rsidP="00EF7417">
      <w:pPr>
        <w:pStyle w:val="NormalWeb"/>
        <w:spacing w:before="0" w:beforeAutospacing="0" w:after="0" w:afterAutospacing="0"/>
        <w:rPr>
          <w:rFonts w:ascii="Arial" w:hAnsi="Arial" w:cs="Arial"/>
          <w:sz w:val="16"/>
          <w:szCs w:val="16"/>
        </w:rPr>
      </w:pPr>
    </w:p>
    <w:p w:rsidR="007617C2" w:rsidRDefault="007617C2" w:rsidP="00EF7417">
      <w:pPr>
        <w:pStyle w:val="NormalWeb"/>
        <w:spacing w:before="0" w:beforeAutospacing="0" w:after="0" w:afterAutospacing="0"/>
        <w:rPr>
          <w:rFonts w:ascii="Arial" w:hAnsi="Arial" w:cs="Arial"/>
          <w:sz w:val="16"/>
          <w:szCs w:val="16"/>
        </w:rPr>
      </w:pPr>
    </w:p>
    <w:p w:rsidR="007617C2" w:rsidRDefault="007617C2" w:rsidP="00EF7417">
      <w:pPr>
        <w:pStyle w:val="NormalWeb"/>
        <w:spacing w:before="0" w:beforeAutospacing="0" w:after="0" w:afterAutospacing="0"/>
        <w:rPr>
          <w:rFonts w:ascii="Arial" w:hAnsi="Arial" w:cs="Arial"/>
          <w:sz w:val="16"/>
          <w:szCs w:val="16"/>
        </w:rPr>
      </w:pPr>
    </w:p>
    <w:p w:rsidR="007617C2" w:rsidRDefault="007617C2" w:rsidP="00EF7417">
      <w:pPr>
        <w:pStyle w:val="NormalWeb"/>
        <w:spacing w:before="0" w:beforeAutospacing="0" w:after="0" w:afterAutospacing="0"/>
        <w:rPr>
          <w:rFonts w:ascii="Arial" w:hAnsi="Arial" w:cs="Arial"/>
          <w:sz w:val="16"/>
          <w:szCs w:val="16"/>
        </w:rPr>
      </w:pPr>
    </w:p>
    <w:p w:rsidR="007617C2" w:rsidRDefault="007617C2" w:rsidP="00EF7417">
      <w:pPr>
        <w:pStyle w:val="NormalWeb"/>
        <w:spacing w:before="0" w:beforeAutospacing="0" w:after="0" w:afterAutospacing="0"/>
        <w:rPr>
          <w:rFonts w:ascii="Arial" w:hAnsi="Arial" w:cs="Arial"/>
          <w:sz w:val="16"/>
          <w:szCs w:val="16"/>
        </w:rPr>
      </w:pPr>
    </w:p>
    <w:p w:rsidR="007617C2" w:rsidRDefault="007617C2" w:rsidP="00EF7417">
      <w:pPr>
        <w:pStyle w:val="NormalWeb"/>
        <w:spacing w:before="0" w:beforeAutospacing="0" w:after="0" w:afterAutospacing="0"/>
        <w:rPr>
          <w:rFonts w:ascii="Arial" w:hAnsi="Arial" w:cs="Arial"/>
          <w:sz w:val="16"/>
          <w:szCs w:val="16"/>
        </w:rPr>
      </w:pPr>
    </w:p>
    <w:p w:rsidR="00EF7417" w:rsidRPr="00093D77" w:rsidRDefault="00345ED3" w:rsidP="00EF7417">
      <w:pPr>
        <w:pStyle w:val="BNRHCHeadline"/>
        <w:jc w:val="both"/>
        <w:rPr>
          <w:color w:val="auto"/>
          <w:sz w:val="20"/>
          <w:szCs w:val="20"/>
        </w:rPr>
      </w:pPr>
      <w:r>
        <w:rPr>
          <w:color w:val="auto"/>
          <w:sz w:val="20"/>
          <w:szCs w:val="20"/>
        </w:rPr>
        <w:lastRenderedPageBreak/>
        <w:t>A</w:t>
      </w:r>
      <w:r w:rsidR="00EF7417">
        <w:rPr>
          <w:color w:val="auto"/>
          <w:sz w:val="20"/>
          <w:szCs w:val="20"/>
        </w:rPr>
        <w:t>ugust 2014</w:t>
      </w:r>
    </w:p>
    <w:p w:rsidR="00EF7417" w:rsidRPr="00093D77" w:rsidRDefault="00EF7417" w:rsidP="00EF7417">
      <w:pPr>
        <w:pStyle w:val="BNRHCHeadline"/>
        <w:rPr>
          <w:color w:val="auto"/>
        </w:rPr>
      </w:pPr>
      <w:r w:rsidRPr="00093D77">
        <w:rPr>
          <w:color w:val="auto"/>
        </w:rPr>
        <w:t>NSB Officers</w:t>
      </w:r>
    </w:p>
    <w:p w:rsidR="00EF7417" w:rsidRPr="00093D77" w:rsidRDefault="00EF7417" w:rsidP="00EF7417">
      <w:pPr>
        <w:pStyle w:val="BNRHCtext"/>
        <w:spacing w:after="45"/>
        <w:rPr>
          <w:color w:val="auto"/>
        </w:rPr>
      </w:pPr>
      <w:r w:rsidRPr="00093D77">
        <w:rPr>
          <w:color w:val="auto"/>
        </w:rPr>
        <w:t>Sue J (</w:t>
      </w:r>
      <w:r w:rsidRPr="00093D77">
        <w:rPr>
          <w:i/>
          <w:color w:val="auto"/>
        </w:rPr>
        <w:t>Chair</w:t>
      </w:r>
      <w:r w:rsidRPr="00093D77">
        <w:rPr>
          <w:color w:val="auto"/>
        </w:rPr>
        <w:t>)</w:t>
      </w:r>
    </w:p>
    <w:p w:rsidR="00EF7417" w:rsidRPr="00093D77" w:rsidRDefault="00EF7417" w:rsidP="00EF7417">
      <w:pPr>
        <w:pStyle w:val="BNRHCtext"/>
        <w:spacing w:after="45"/>
        <w:rPr>
          <w:color w:val="auto"/>
        </w:rPr>
      </w:pPr>
      <w:r w:rsidRPr="00093D77">
        <w:rPr>
          <w:color w:val="auto"/>
        </w:rPr>
        <w:t xml:space="preserve">Elena </w:t>
      </w:r>
      <w:r w:rsidRPr="00093D77">
        <w:rPr>
          <w:i/>
          <w:color w:val="auto"/>
        </w:rPr>
        <w:t>(Treasurer)</w:t>
      </w:r>
    </w:p>
    <w:p w:rsidR="00EF7417" w:rsidRPr="00093D77" w:rsidRDefault="00EF7417" w:rsidP="00EF7417">
      <w:pPr>
        <w:pStyle w:val="BNRHCtext"/>
        <w:spacing w:after="45"/>
        <w:rPr>
          <w:i/>
          <w:color w:val="auto"/>
        </w:rPr>
      </w:pPr>
      <w:r w:rsidRPr="00093D77">
        <w:rPr>
          <w:color w:val="auto"/>
        </w:rPr>
        <w:t>Emma</w:t>
      </w:r>
      <w:r w:rsidRPr="00093D77">
        <w:rPr>
          <w:i/>
          <w:color w:val="auto"/>
        </w:rPr>
        <w:t xml:space="preserve"> (Secretary) </w:t>
      </w:r>
    </w:p>
    <w:p w:rsidR="00EF7417" w:rsidRPr="00093D77" w:rsidRDefault="00EF7417" w:rsidP="00EF7417">
      <w:pPr>
        <w:pStyle w:val="BNRHCtext"/>
        <w:spacing w:after="45"/>
        <w:rPr>
          <w:i/>
          <w:color w:val="auto"/>
        </w:rPr>
      </w:pPr>
      <w:r w:rsidRPr="00093D77">
        <w:rPr>
          <w:color w:val="auto"/>
        </w:rPr>
        <w:t>Pam</w:t>
      </w:r>
      <w:r w:rsidRPr="00093D77">
        <w:rPr>
          <w:i/>
          <w:color w:val="auto"/>
        </w:rPr>
        <w:t xml:space="preserve"> (Literature)</w:t>
      </w:r>
    </w:p>
    <w:p w:rsidR="00EF7417" w:rsidRPr="00093D77" w:rsidRDefault="00EF7417" w:rsidP="00EF7417">
      <w:pPr>
        <w:pStyle w:val="BNRHCtext"/>
        <w:spacing w:after="45"/>
        <w:rPr>
          <w:i/>
          <w:color w:val="auto"/>
        </w:rPr>
      </w:pPr>
      <w:r w:rsidRPr="00093D77">
        <w:rPr>
          <w:color w:val="auto"/>
        </w:rPr>
        <w:t xml:space="preserve">Rachel </w:t>
      </w:r>
      <w:r w:rsidRPr="00093D77">
        <w:rPr>
          <w:i/>
          <w:color w:val="auto"/>
        </w:rPr>
        <w:t>(Communications)</w:t>
      </w:r>
    </w:p>
    <w:p w:rsidR="00EF7417" w:rsidRPr="00093D77" w:rsidRDefault="00EF7417" w:rsidP="00EF7417">
      <w:pPr>
        <w:pStyle w:val="BNRHCtext"/>
        <w:spacing w:after="45"/>
        <w:rPr>
          <w:i/>
          <w:color w:val="auto"/>
        </w:rPr>
      </w:pPr>
    </w:p>
    <w:p w:rsidR="00EF7417" w:rsidRPr="00093D77" w:rsidRDefault="00EF7417" w:rsidP="00EF7417">
      <w:pPr>
        <w:pStyle w:val="BNRHCHeadline"/>
        <w:rPr>
          <w:color w:val="auto"/>
        </w:rPr>
      </w:pPr>
      <w:r w:rsidRPr="00093D77">
        <w:rPr>
          <w:color w:val="auto"/>
        </w:rPr>
        <w:t>NSB meetings 2014</w:t>
      </w:r>
    </w:p>
    <w:p w:rsidR="00EF7417" w:rsidRPr="00093D77" w:rsidRDefault="00EF7417" w:rsidP="00EF7417">
      <w:pPr>
        <w:pStyle w:val="BNRHCtext"/>
        <w:rPr>
          <w:color w:val="auto"/>
        </w:rPr>
      </w:pPr>
      <w:r w:rsidRPr="00093D77">
        <w:rPr>
          <w:color w:val="auto"/>
        </w:rPr>
        <w:t xml:space="preserve">Visitors are very welcome at all of our meetings.  </w:t>
      </w:r>
      <w:r w:rsidR="007D027A" w:rsidRPr="00093D77">
        <w:rPr>
          <w:color w:val="auto"/>
        </w:rPr>
        <w:t xml:space="preserve">Our next one is on </w:t>
      </w:r>
      <w:r w:rsidR="007D027A">
        <w:rPr>
          <w:color w:val="auto"/>
        </w:rPr>
        <w:t xml:space="preserve">19 October </w:t>
      </w:r>
      <w:r w:rsidR="007D027A" w:rsidRPr="00093D77">
        <w:rPr>
          <w:color w:val="auto"/>
        </w:rPr>
        <w:t xml:space="preserve"> 2014 in </w:t>
      </w:r>
      <w:r w:rsidR="007D027A">
        <w:rPr>
          <w:color w:val="auto"/>
        </w:rPr>
        <w:t>Sheffield</w:t>
      </w:r>
      <w:r w:rsidR="007D027A" w:rsidRPr="00093D77">
        <w:rPr>
          <w:color w:val="auto"/>
        </w:rPr>
        <w:t>.</w:t>
      </w:r>
    </w:p>
    <w:p w:rsidR="00EF7417" w:rsidRPr="00093D77" w:rsidRDefault="00EF7417" w:rsidP="00EF7417">
      <w:pPr>
        <w:pStyle w:val="BNRHCHeadline"/>
        <w:rPr>
          <w:color w:val="auto"/>
        </w:rPr>
      </w:pPr>
      <w:r w:rsidRPr="00093D77">
        <w:rPr>
          <w:color w:val="auto"/>
        </w:rPr>
        <w:t>National Assembly 2014 - Sheffield</w:t>
      </w:r>
    </w:p>
    <w:p w:rsidR="00EF7417" w:rsidRPr="00093D77" w:rsidRDefault="00EF7417" w:rsidP="00EF7417">
      <w:pPr>
        <w:pStyle w:val="BNRHCtext"/>
        <w:rPr>
          <w:b/>
          <w:color w:val="auto"/>
        </w:rPr>
      </w:pPr>
      <w:r w:rsidRPr="00093D77">
        <w:rPr>
          <w:b/>
          <w:color w:val="auto"/>
        </w:rPr>
        <w:t>Fri 17 – Sun 19 October 2014</w:t>
      </w:r>
    </w:p>
    <w:p w:rsidR="00EF7417" w:rsidRPr="00093D77" w:rsidRDefault="00EF7417" w:rsidP="00EF7417">
      <w:pPr>
        <w:pStyle w:val="BNRHCtext"/>
        <w:rPr>
          <w:color w:val="auto"/>
        </w:rPr>
      </w:pPr>
      <w:r w:rsidRPr="00093D77">
        <w:rPr>
          <w:color w:val="auto"/>
        </w:rPr>
        <w:t>Hosted by North of England Integroup</w:t>
      </w:r>
    </w:p>
    <w:p w:rsidR="00EF7417" w:rsidRPr="00093D77" w:rsidRDefault="00EF7417" w:rsidP="00EF7417">
      <w:pPr>
        <w:pStyle w:val="BNRHCtext"/>
        <w:rPr>
          <w:color w:val="auto"/>
        </w:rPr>
      </w:pPr>
    </w:p>
    <w:p w:rsidR="00EF7417" w:rsidRPr="00093D77" w:rsidRDefault="00EF7417" w:rsidP="00EF7417">
      <w:pPr>
        <w:pStyle w:val="BNRHCHeadline"/>
        <w:rPr>
          <w:color w:val="auto"/>
        </w:rPr>
      </w:pPr>
      <w:r w:rsidRPr="00093D77">
        <w:rPr>
          <w:color w:val="auto"/>
        </w:rPr>
        <w:t xml:space="preserve">National Assembly </w:t>
      </w:r>
    </w:p>
    <w:p w:rsidR="00EF7417" w:rsidRPr="00093D77" w:rsidRDefault="00EF7417" w:rsidP="00EF7417">
      <w:pPr>
        <w:pStyle w:val="BNRHCtext"/>
        <w:rPr>
          <w:b/>
          <w:color w:val="auto"/>
        </w:rPr>
      </w:pPr>
    </w:p>
    <w:p w:rsidR="00EF7417" w:rsidRPr="00093D77" w:rsidRDefault="00EF7417" w:rsidP="00EF7417">
      <w:pPr>
        <w:pStyle w:val="BNRHCtext"/>
        <w:rPr>
          <w:b/>
          <w:color w:val="auto"/>
        </w:rPr>
      </w:pPr>
      <w:r w:rsidRPr="00093D77">
        <w:rPr>
          <w:b/>
          <w:color w:val="auto"/>
        </w:rPr>
        <w:t>Fri 16 – Sun 18 October 2015</w:t>
      </w:r>
    </w:p>
    <w:p w:rsidR="00EF7417" w:rsidRPr="00093D77" w:rsidRDefault="00EF7417" w:rsidP="00EF7417">
      <w:pPr>
        <w:pStyle w:val="BNRHCtext"/>
        <w:rPr>
          <w:b/>
          <w:color w:val="auto"/>
        </w:rPr>
      </w:pPr>
      <w:r w:rsidRPr="00093D77">
        <w:rPr>
          <w:b/>
          <w:color w:val="auto"/>
        </w:rPr>
        <w:t>Fri 21 – Sun 23 October 2016</w:t>
      </w:r>
    </w:p>
    <w:p w:rsidR="00EF7417" w:rsidRPr="00093D77" w:rsidRDefault="00EF7417" w:rsidP="00EF7417">
      <w:pPr>
        <w:pStyle w:val="BNRHCtext"/>
        <w:rPr>
          <w:color w:val="auto"/>
        </w:rPr>
      </w:pPr>
      <w:r w:rsidRPr="00093D77">
        <w:rPr>
          <w:color w:val="auto"/>
        </w:rPr>
        <w:t xml:space="preserve">We need IG’s to put together a bid to host future NA – please consider this in your IG, especially if you have not recently hosted.  </w:t>
      </w:r>
    </w:p>
    <w:p w:rsidR="00EF7417" w:rsidRPr="00093D77" w:rsidRDefault="00EF7417" w:rsidP="00EF7417">
      <w:pPr>
        <w:pStyle w:val="BNRHCHeadline"/>
        <w:rPr>
          <w:color w:val="auto"/>
        </w:rPr>
      </w:pPr>
      <w:r w:rsidRPr="00093D77">
        <w:rPr>
          <w:color w:val="auto"/>
        </w:rPr>
        <w:t>Forthcoming Events</w:t>
      </w:r>
    </w:p>
    <w:p w:rsidR="00EF7417" w:rsidRPr="00093D77" w:rsidRDefault="00EF7417" w:rsidP="00EF7417">
      <w:pPr>
        <w:pStyle w:val="BNRHCtext"/>
        <w:rPr>
          <w:color w:val="auto"/>
        </w:rPr>
      </w:pPr>
    </w:p>
    <w:p w:rsidR="00EF7417" w:rsidRPr="00EF7417" w:rsidRDefault="00EF7417" w:rsidP="00EF7417">
      <w:pPr>
        <w:pStyle w:val="NormalWeb"/>
        <w:spacing w:before="0" w:beforeAutospacing="0" w:after="0" w:afterAutospacing="0"/>
        <w:rPr>
          <w:rFonts w:ascii="Arial" w:hAnsi="Arial" w:cs="Arial"/>
          <w:sz w:val="16"/>
          <w:szCs w:val="16"/>
        </w:rPr>
      </w:pPr>
    </w:p>
    <w:p w:rsidR="00EF7417" w:rsidRPr="00EF7417" w:rsidRDefault="00EF7417" w:rsidP="00EF7417">
      <w:pPr>
        <w:pStyle w:val="NormalWeb"/>
        <w:spacing w:before="0" w:beforeAutospacing="0" w:after="0" w:afterAutospacing="0"/>
        <w:rPr>
          <w:rFonts w:ascii="Arial" w:hAnsi="Arial" w:cs="Arial"/>
          <w:sz w:val="16"/>
          <w:szCs w:val="16"/>
        </w:rPr>
      </w:pPr>
      <w:r w:rsidRPr="00EF7417">
        <w:rPr>
          <w:rFonts w:ascii="Arial" w:hAnsi="Arial" w:cs="Arial"/>
          <w:sz w:val="16"/>
          <w:szCs w:val="16"/>
        </w:rPr>
        <w:t>Workshop: ‘</w:t>
      </w:r>
      <w:hyperlink r:id="rId21" w:tooltip="East Finchley workshop 14 September" w:history="1">
        <w:r w:rsidRPr="00EF7417">
          <w:rPr>
            <w:rStyle w:val="Hyperlink"/>
            <w:rFonts w:ascii="Arial" w:hAnsi="Arial" w:cs="Arial"/>
            <w:color w:val="auto"/>
            <w:sz w:val="16"/>
            <w:szCs w:val="16"/>
          </w:rPr>
          <w:t>Dr Bob’s Prescription: Trust God, clean house, help others</w:t>
        </w:r>
      </w:hyperlink>
      <w:r w:rsidRPr="00EF7417">
        <w:rPr>
          <w:rFonts w:ascii="Arial" w:hAnsi="Arial" w:cs="Arial"/>
          <w:sz w:val="16"/>
          <w:szCs w:val="16"/>
        </w:rPr>
        <w:t xml:space="preserve">‘, East </w:t>
      </w:r>
      <w:proofErr w:type="spellStart"/>
      <w:r w:rsidRPr="00EF7417">
        <w:rPr>
          <w:rFonts w:ascii="Arial" w:hAnsi="Arial" w:cs="Arial"/>
          <w:sz w:val="16"/>
          <w:szCs w:val="16"/>
        </w:rPr>
        <w:t>Finchley</w:t>
      </w:r>
      <w:proofErr w:type="spellEnd"/>
      <w:r w:rsidRPr="00EF7417">
        <w:rPr>
          <w:rFonts w:ascii="Arial" w:hAnsi="Arial" w:cs="Arial"/>
          <w:sz w:val="16"/>
          <w:szCs w:val="16"/>
        </w:rPr>
        <w:t>, 14 September 2014</w:t>
      </w:r>
    </w:p>
    <w:p w:rsidR="00EF7417" w:rsidRPr="00EF7417" w:rsidRDefault="00EF7417" w:rsidP="00EF7417">
      <w:pPr>
        <w:pStyle w:val="NormalWeb"/>
        <w:spacing w:before="0" w:beforeAutospacing="0" w:after="0" w:afterAutospacing="0"/>
        <w:rPr>
          <w:rFonts w:ascii="Arial" w:hAnsi="Arial" w:cs="Arial"/>
          <w:sz w:val="16"/>
          <w:szCs w:val="16"/>
        </w:rPr>
      </w:pPr>
    </w:p>
    <w:p w:rsidR="00EF7417" w:rsidRPr="00EF7417" w:rsidRDefault="00EF7417" w:rsidP="00EF7417">
      <w:pPr>
        <w:pStyle w:val="NormalWeb"/>
        <w:spacing w:before="0" w:beforeAutospacing="0" w:after="0" w:afterAutospacing="0"/>
        <w:rPr>
          <w:rFonts w:ascii="Arial" w:hAnsi="Arial" w:cs="Arial"/>
          <w:sz w:val="16"/>
          <w:szCs w:val="16"/>
        </w:rPr>
      </w:pPr>
      <w:proofErr w:type="gramStart"/>
      <w:r w:rsidRPr="00EF7417">
        <w:rPr>
          <w:rFonts w:ascii="Arial" w:hAnsi="Arial" w:cs="Arial"/>
          <w:sz w:val="16"/>
          <w:szCs w:val="16"/>
        </w:rPr>
        <w:t>Retreat: ‘</w:t>
      </w:r>
      <w:hyperlink r:id="rId22" w:tooltip="South Coast flyer" w:history="1">
        <w:r w:rsidRPr="00EF7417">
          <w:rPr>
            <w:rStyle w:val="Hyperlink"/>
            <w:rFonts w:ascii="Arial" w:hAnsi="Arial" w:cs="Arial"/>
            <w:color w:val="auto"/>
            <w:sz w:val="16"/>
            <w:szCs w:val="16"/>
          </w:rPr>
          <w:t>Surrender – what have I got to lose?</w:t>
        </w:r>
        <w:proofErr w:type="gramEnd"/>
      </w:hyperlink>
      <w:r w:rsidRPr="00EF7417">
        <w:rPr>
          <w:rFonts w:ascii="Arial" w:hAnsi="Arial" w:cs="Arial"/>
          <w:sz w:val="16"/>
          <w:szCs w:val="16"/>
        </w:rPr>
        <w:t>‘, </w:t>
      </w:r>
      <w:proofErr w:type="spellStart"/>
      <w:r w:rsidRPr="00EF7417">
        <w:rPr>
          <w:rFonts w:ascii="Arial" w:hAnsi="Arial" w:cs="Arial"/>
          <w:sz w:val="16"/>
          <w:szCs w:val="16"/>
        </w:rPr>
        <w:t>Godalming</w:t>
      </w:r>
      <w:proofErr w:type="spellEnd"/>
      <w:r w:rsidRPr="00EF7417">
        <w:rPr>
          <w:rFonts w:ascii="Arial" w:hAnsi="Arial" w:cs="Arial"/>
          <w:sz w:val="16"/>
          <w:szCs w:val="16"/>
        </w:rPr>
        <w:t>, Surrey, 26 – 28 September 2014</w:t>
      </w:r>
    </w:p>
    <w:p w:rsidR="00EF7417" w:rsidRPr="00EF7417" w:rsidRDefault="00EF7417" w:rsidP="00EF7417">
      <w:pPr>
        <w:pStyle w:val="NormalWeb"/>
        <w:spacing w:before="0" w:beforeAutospacing="0" w:after="0" w:afterAutospacing="0"/>
        <w:rPr>
          <w:rFonts w:ascii="Arial" w:hAnsi="Arial" w:cs="Arial"/>
          <w:sz w:val="16"/>
          <w:szCs w:val="16"/>
        </w:rPr>
      </w:pPr>
    </w:p>
    <w:p w:rsidR="00EF7417" w:rsidRPr="00EF7417" w:rsidRDefault="006C2D73" w:rsidP="00EF7417">
      <w:pPr>
        <w:pStyle w:val="NormalWeb"/>
        <w:spacing w:before="0" w:beforeAutospacing="0" w:after="0" w:afterAutospacing="0"/>
        <w:rPr>
          <w:rFonts w:ascii="Arial" w:hAnsi="Arial" w:cs="Arial"/>
          <w:sz w:val="16"/>
          <w:szCs w:val="16"/>
        </w:rPr>
      </w:pPr>
      <w:hyperlink r:id="rId23" w:tooltip="National Assembly" w:history="1">
        <w:proofErr w:type="spellStart"/>
        <w:r w:rsidR="00EF7417" w:rsidRPr="00EF7417">
          <w:rPr>
            <w:rStyle w:val="Hyperlink"/>
            <w:rFonts w:ascii="Arial" w:hAnsi="Arial" w:cs="Arial"/>
            <w:color w:val="auto"/>
            <w:sz w:val="16"/>
            <w:szCs w:val="16"/>
          </w:rPr>
          <w:t>OAGB</w:t>
        </w:r>
        <w:proofErr w:type="spellEnd"/>
        <w:r w:rsidR="00EF7417" w:rsidRPr="00EF7417">
          <w:rPr>
            <w:rStyle w:val="Hyperlink"/>
            <w:rFonts w:ascii="Arial" w:hAnsi="Arial" w:cs="Arial"/>
            <w:color w:val="auto"/>
            <w:sz w:val="16"/>
            <w:szCs w:val="16"/>
          </w:rPr>
          <w:t xml:space="preserve"> National Assembly and Convention</w:t>
        </w:r>
      </w:hyperlink>
      <w:r w:rsidR="00EF7417" w:rsidRPr="00EF7417">
        <w:rPr>
          <w:rFonts w:ascii="Arial" w:hAnsi="Arial" w:cs="Arial"/>
          <w:sz w:val="16"/>
          <w:szCs w:val="16"/>
        </w:rPr>
        <w:t>, Sheffield, 17-19 October 2014</w:t>
      </w:r>
    </w:p>
    <w:p w:rsidR="004A5F68" w:rsidRDefault="004A5F68" w:rsidP="00196AE5">
      <w:pPr>
        <w:jc w:val="both"/>
        <w:rPr>
          <w:rFonts w:ascii="Arial" w:hAnsi="Arial" w:cs="Arial"/>
          <w:b/>
        </w:rPr>
      </w:pPr>
    </w:p>
    <w:p w:rsidR="00EF7417" w:rsidRDefault="00EF7417" w:rsidP="00196AE5">
      <w:pPr>
        <w:jc w:val="both"/>
        <w:rPr>
          <w:rFonts w:ascii="Arial" w:hAnsi="Arial" w:cs="Arial"/>
          <w:b/>
        </w:rPr>
      </w:pPr>
    </w:p>
    <w:p w:rsidR="00EF7417" w:rsidRPr="00093D77" w:rsidRDefault="00EF7417" w:rsidP="00196AE5">
      <w:pPr>
        <w:jc w:val="both"/>
        <w:rPr>
          <w:rFonts w:ascii="Arial" w:hAnsi="Arial" w:cs="Arial"/>
          <w:b/>
        </w:rPr>
      </w:pPr>
    </w:p>
    <w:p w:rsidR="00BB03D4" w:rsidRDefault="00BB03D4" w:rsidP="00EC2F31">
      <w:pPr>
        <w:rPr>
          <w:rFonts w:ascii="Arial" w:hAnsi="Arial" w:cs="Arial"/>
          <w:b/>
        </w:rPr>
      </w:pPr>
    </w:p>
    <w:p w:rsidR="0099470C" w:rsidRPr="00426831" w:rsidRDefault="0099470C" w:rsidP="00426831">
      <w:pPr>
        <w:pStyle w:val="BNRHCtext"/>
        <w:rPr>
          <w:color w:val="auto"/>
          <w:szCs w:val="18"/>
        </w:rPr>
      </w:pPr>
    </w:p>
    <w:sectPr w:rsidR="0099470C" w:rsidRPr="00426831" w:rsidSect="002661FB">
      <w:headerReference w:type="default" r:id="rId24"/>
      <w:footerReference w:type="even" r:id="rId25"/>
      <w:footerReference w:type="default" r:id="rId26"/>
      <w:pgSz w:w="11906" w:h="16838" w:code="9"/>
      <w:pgMar w:top="2157" w:right="567" w:bottom="851" w:left="851" w:header="567" w:footer="567" w:gutter="0"/>
      <w:cols w:num="2" w:space="567" w:equalWidth="0">
        <w:col w:w="7655" w:space="567"/>
        <w:col w:w="2266"/>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9CC" w:rsidRDefault="00FA09CC">
      <w:r>
        <w:separator/>
      </w:r>
    </w:p>
  </w:endnote>
  <w:endnote w:type="continuationSeparator" w:id="0">
    <w:p w:rsidR="00FA09CC" w:rsidRDefault="00FA09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9CC" w:rsidRDefault="006C2D73">
    <w:pPr>
      <w:pStyle w:val="Footer"/>
      <w:framePr w:wrap="around" w:vAnchor="text" w:hAnchor="margin" w:xAlign="right" w:y="1"/>
      <w:rPr>
        <w:rStyle w:val="PageNumber"/>
      </w:rPr>
    </w:pPr>
    <w:r>
      <w:rPr>
        <w:rStyle w:val="PageNumber"/>
      </w:rPr>
      <w:fldChar w:fldCharType="begin"/>
    </w:r>
    <w:r w:rsidR="00FA09CC">
      <w:rPr>
        <w:rStyle w:val="PageNumber"/>
      </w:rPr>
      <w:instrText xml:space="preserve">PAGE  </w:instrText>
    </w:r>
    <w:r>
      <w:rPr>
        <w:rStyle w:val="PageNumber"/>
      </w:rPr>
      <w:fldChar w:fldCharType="end"/>
    </w:r>
  </w:p>
  <w:p w:rsidR="00FA09CC" w:rsidRDefault="00FA09C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9CC" w:rsidRDefault="00FA09CC">
    <w:pPr>
      <w:pStyle w:val="Footer"/>
      <w:ind w:right="360"/>
      <w:jc w:val="center"/>
      <w:rPr>
        <w:sz w:val="16"/>
      </w:rPr>
    </w:pPr>
    <w:r>
      <w:rPr>
        <w:sz w:val="16"/>
      </w:rPr>
      <w:t>Overeaters Anonymous Great Britain</w:t>
    </w:r>
  </w:p>
  <w:p w:rsidR="00FA09CC" w:rsidRDefault="00FA09CC">
    <w:pPr>
      <w:pStyle w:val="Footer"/>
      <w:ind w:right="360"/>
      <w:jc w:val="center"/>
      <w:rPr>
        <w:sz w:val="16"/>
      </w:rPr>
    </w:pPr>
    <w:r>
      <w:rPr>
        <w:sz w:val="16"/>
      </w:rPr>
      <w:t>A Registered Charity No. 1059240. Company Limited by guarantee Registration No.3266580 England</w:t>
    </w:r>
  </w:p>
  <w:p w:rsidR="00FA09CC" w:rsidRDefault="00FA09CC">
    <w:pPr>
      <w:pStyle w:val="Footer"/>
      <w:jc w:val="center"/>
      <w:rPr>
        <w:sz w:val="16"/>
      </w:rPr>
    </w:pPr>
    <w:r>
      <w:rPr>
        <w:sz w:val="16"/>
      </w:rPr>
      <w:t>Registered Office: 483 Green Lanes, London N13 4BS</w:t>
    </w:r>
  </w:p>
  <w:p w:rsidR="00FA09CC" w:rsidRDefault="00FA09CC">
    <w:pPr>
      <w:pStyle w:val="Footer"/>
      <w:jc w:val="center"/>
    </w:pPr>
    <w:r>
      <w:rPr>
        <w:sz w:val="16"/>
      </w:rPr>
      <w:t xml:space="preserve">Page </w:t>
    </w:r>
    <w:r w:rsidR="006C2D73">
      <w:rPr>
        <w:sz w:val="16"/>
      </w:rPr>
      <w:fldChar w:fldCharType="begin"/>
    </w:r>
    <w:r>
      <w:rPr>
        <w:sz w:val="16"/>
      </w:rPr>
      <w:instrText xml:space="preserve"> PAGE </w:instrText>
    </w:r>
    <w:r w:rsidR="006C2D73">
      <w:rPr>
        <w:sz w:val="16"/>
      </w:rPr>
      <w:fldChar w:fldCharType="separate"/>
    </w:r>
    <w:r w:rsidR="007D027A">
      <w:rPr>
        <w:sz w:val="16"/>
      </w:rPr>
      <w:t>2</w:t>
    </w:r>
    <w:r w:rsidR="006C2D73">
      <w:rPr>
        <w:sz w:val="16"/>
      </w:rPr>
      <w:fldChar w:fldCharType="end"/>
    </w:r>
    <w:r>
      <w:rPr>
        <w:sz w:val="16"/>
      </w:rPr>
      <w:t xml:space="preserve"> of </w:t>
    </w:r>
    <w:r w:rsidR="006C2D73">
      <w:rPr>
        <w:sz w:val="16"/>
      </w:rPr>
      <w:fldChar w:fldCharType="begin"/>
    </w:r>
    <w:r>
      <w:rPr>
        <w:sz w:val="16"/>
      </w:rPr>
      <w:instrText xml:space="preserve"> NUMPAGES </w:instrText>
    </w:r>
    <w:r w:rsidR="006C2D73">
      <w:rPr>
        <w:sz w:val="16"/>
      </w:rPr>
      <w:fldChar w:fldCharType="separate"/>
    </w:r>
    <w:r w:rsidR="007D027A">
      <w:rPr>
        <w:sz w:val="16"/>
      </w:rPr>
      <w:t>2</w:t>
    </w:r>
    <w:r w:rsidR="006C2D73">
      <w:rPr>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9CC" w:rsidRDefault="00FA09CC">
      <w:r>
        <w:separator/>
      </w:r>
    </w:p>
  </w:footnote>
  <w:footnote w:type="continuationSeparator" w:id="0">
    <w:p w:rsidR="00FA09CC" w:rsidRDefault="00FA09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9CC" w:rsidRDefault="00FA09CC" w:rsidP="004C20E9">
    <w:pPr>
      <w:tabs>
        <w:tab w:val="left" w:pos="5056"/>
      </w:tabs>
      <w:jc w:val="center"/>
      <w:rPr>
        <w:sz w:val="22"/>
      </w:rPr>
    </w:pPr>
    <w:r>
      <w:rPr>
        <w:sz w:val="22"/>
        <w:lang w:eastAsia="en-GB"/>
      </w:rPr>
      <w:drawing>
        <wp:inline distT="0" distB="0" distL="0" distR="0">
          <wp:extent cx="3390900" cy="762000"/>
          <wp:effectExtent l="19050" t="0" r="0" b="0"/>
          <wp:docPr id="1" name="Picture 1" descr="Description: OASMALM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ASMALMac"/>
                  <pic:cNvPicPr>
                    <a:picLocks noChangeAspect="1" noChangeArrowheads="1"/>
                  </pic:cNvPicPr>
                </pic:nvPicPr>
                <pic:blipFill>
                  <a:blip r:embed="rId1"/>
                  <a:srcRect/>
                  <a:stretch>
                    <a:fillRect/>
                  </a:stretch>
                </pic:blipFill>
                <pic:spPr bwMode="auto">
                  <a:xfrm>
                    <a:off x="0" y="0"/>
                    <a:ext cx="3390900" cy="762000"/>
                  </a:xfrm>
                  <a:prstGeom prst="rect">
                    <a:avLst/>
                  </a:prstGeom>
                  <a:noFill/>
                  <a:ln w="9525">
                    <a:noFill/>
                    <a:miter lim="800000"/>
                    <a:headEnd/>
                    <a:tailEnd/>
                  </a:ln>
                </pic:spPr>
              </pic:pic>
            </a:graphicData>
          </a:graphic>
        </wp:inline>
      </w:drawing>
    </w:r>
  </w:p>
  <w:p w:rsidR="00FA09CC" w:rsidRPr="00A41E05" w:rsidRDefault="00FA09CC" w:rsidP="00A41E05">
    <w:pPr>
      <w:tabs>
        <w:tab w:val="left" w:pos="5056"/>
      </w:tabs>
      <w:jc w:val="center"/>
      <w:rPr>
        <w:smallCaps/>
        <w:sz w:val="28"/>
        <w:szCs w:val="28"/>
      </w:rPr>
    </w:pPr>
    <w:r w:rsidRPr="00D07F22">
      <w:rPr>
        <w:smallCaps/>
        <w:sz w:val="28"/>
        <w:szCs w:val="28"/>
      </w:rPr>
      <w:t>Great Britain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4736C"/>
    <w:multiLevelType w:val="hybridMultilevel"/>
    <w:tmpl w:val="955670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91E007D"/>
    <w:multiLevelType w:val="hybridMultilevel"/>
    <w:tmpl w:val="D556DE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51210DC"/>
    <w:multiLevelType w:val="hybridMultilevel"/>
    <w:tmpl w:val="2A6A97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6C11BD5"/>
    <w:multiLevelType w:val="hybridMultilevel"/>
    <w:tmpl w:val="D64CD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525462"/>
    <w:multiLevelType w:val="hybridMultilevel"/>
    <w:tmpl w:val="EEC0D2C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nsid w:val="239F38A5"/>
    <w:multiLevelType w:val="hybridMultilevel"/>
    <w:tmpl w:val="6CC406C4"/>
    <w:lvl w:ilvl="0" w:tplc="24FC2CAE">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A845D1"/>
    <w:multiLevelType w:val="hybridMultilevel"/>
    <w:tmpl w:val="308601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FC56772"/>
    <w:multiLevelType w:val="hybridMultilevel"/>
    <w:tmpl w:val="45C4E0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30782450"/>
    <w:multiLevelType w:val="hybridMultilevel"/>
    <w:tmpl w:val="74FC7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4306D5"/>
    <w:multiLevelType w:val="hybridMultilevel"/>
    <w:tmpl w:val="93A231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32745A16"/>
    <w:multiLevelType w:val="hybridMultilevel"/>
    <w:tmpl w:val="618CB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7F6CC1"/>
    <w:multiLevelType w:val="hybridMultilevel"/>
    <w:tmpl w:val="B40EE92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45C7CD1"/>
    <w:multiLevelType w:val="hybridMultilevel"/>
    <w:tmpl w:val="45A43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4E0BC9"/>
    <w:multiLevelType w:val="hybridMultilevel"/>
    <w:tmpl w:val="4D74B39E"/>
    <w:lvl w:ilvl="0" w:tplc="BF7CA200">
      <w:numFmt w:val="bullet"/>
      <w:pStyle w:val="OAGBBullet"/>
      <w:lvlText w:val="-"/>
      <w:lvlJc w:val="left"/>
      <w:pPr>
        <w:ind w:left="375"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330531"/>
    <w:multiLevelType w:val="hybridMultilevel"/>
    <w:tmpl w:val="ACCC8F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nsid w:val="3D77511A"/>
    <w:multiLevelType w:val="hybridMultilevel"/>
    <w:tmpl w:val="143460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04D7911"/>
    <w:multiLevelType w:val="hybridMultilevel"/>
    <w:tmpl w:val="7B3C258C"/>
    <w:lvl w:ilvl="0" w:tplc="0409000B">
      <w:start w:val="6"/>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5C7815"/>
    <w:multiLevelType w:val="hybridMultilevel"/>
    <w:tmpl w:val="1B260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4C13FE8"/>
    <w:multiLevelType w:val="hybridMultilevel"/>
    <w:tmpl w:val="C71E455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5705EF5"/>
    <w:multiLevelType w:val="hybridMultilevel"/>
    <w:tmpl w:val="0B0E8478"/>
    <w:lvl w:ilvl="0" w:tplc="08090011">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A4137A3"/>
    <w:multiLevelType w:val="hybridMultilevel"/>
    <w:tmpl w:val="E32C909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5ED90816"/>
    <w:multiLevelType w:val="hybridMultilevel"/>
    <w:tmpl w:val="0B0E8478"/>
    <w:lvl w:ilvl="0" w:tplc="08090011">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1D61462"/>
    <w:multiLevelType w:val="hybridMultilevel"/>
    <w:tmpl w:val="71EAB8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010613C"/>
    <w:multiLevelType w:val="hybridMultilevel"/>
    <w:tmpl w:val="3A5C5E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36D5F1F"/>
    <w:multiLevelType w:val="hybridMultilevel"/>
    <w:tmpl w:val="0B0E8478"/>
    <w:lvl w:ilvl="0" w:tplc="08090011">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70A79EA"/>
    <w:multiLevelType w:val="hybridMultilevel"/>
    <w:tmpl w:val="12640B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18"/>
  </w:num>
  <w:num w:numId="3">
    <w:abstractNumId w:val="23"/>
  </w:num>
  <w:num w:numId="4">
    <w:abstractNumId w:val="4"/>
  </w:num>
  <w:num w:numId="5">
    <w:abstractNumId w:val="22"/>
  </w:num>
  <w:num w:numId="6">
    <w:abstractNumId w:val="13"/>
  </w:num>
  <w:num w:numId="7">
    <w:abstractNumId w:val="16"/>
  </w:num>
  <w:num w:numId="8">
    <w:abstractNumId w:val="15"/>
  </w:num>
  <w:num w:numId="9">
    <w:abstractNumId w:val="7"/>
  </w:num>
  <w:num w:numId="10">
    <w:abstractNumId w:val="1"/>
  </w:num>
  <w:num w:numId="11">
    <w:abstractNumId w:val="0"/>
  </w:num>
  <w:num w:numId="12">
    <w:abstractNumId w:val="2"/>
  </w:num>
  <w:num w:numId="13">
    <w:abstractNumId w:val="9"/>
  </w:num>
  <w:num w:numId="14">
    <w:abstractNumId w:val="12"/>
  </w:num>
  <w:num w:numId="15">
    <w:abstractNumId w:val="8"/>
  </w:num>
  <w:num w:numId="16">
    <w:abstractNumId w:val="24"/>
  </w:num>
  <w:num w:numId="17">
    <w:abstractNumId w:val="21"/>
  </w:num>
  <w:num w:numId="18">
    <w:abstractNumId w:val="19"/>
  </w:num>
  <w:num w:numId="19">
    <w:abstractNumId w:val="6"/>
  </w:num>
  <w:num w:numId="20">
    <w:abstractNumId w:val="5"/>
  </w:num>
  <w:num w:numId="21">
    <w:abstractNumId w:val="10"/>
  </w:num>
  <w:num w:numId="22">
    <w:abstractNumId w:val="17"/>
  </w:num>
  <w:num w:numId="23">
    <w:abstractNumId w:val="14"/>
  </w:num>
  <w:num w:numId="24">
    <w:abstractNumId w:val="25"/>
  </w:num>
  <w:num w:numId="25">
    <w:abstractNumId w:val="11"/>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proofState w:spelling="clean" w:grammar="clean"/>
  <w:defaultTabStop w:val="720"/>
  <w:drawingGridHorizontalSpacing w:val="120"/>
  <w:displayHorizontalDrawingGridEvery w:val="2"/>
  <w:noPunctuationKerning/>
  <w:characterSpacingControl w:val="doNotCompress"/>
  <w:hdrShapeDefaults>
    <o:shapedefaults v:ext="edit" spidmax="21505"/>
  </w:hdrShapeDefaults>
  <w:footnotePr>
    <w:footnote w:id="-1"/>
    <w:footnote w:id="0"/>
  </w:footnotePr>
  <w:endnotePr>
    <w:endnote w:id="-1"/>
    <w:endnote w:id="0"/>
  </w:endnotePr>
  <w:compat/>
  <w:rsids>
    <w:rsidRoot w:val="003A294E"/>
    <w:rsid w:val="00003D6E"/>
    <w:rsid w:val="0002149D"/>
    <w:rsid w:val="00025895"/>
    <w:rsid w:val="0003028F"/>
    <w:rsid w:val="0008443E"/>
    <w:rsid w:val="00093D77"/>
    <w:rsid w:val="000A675C"/>
    <w:rsid w:val="000D7D95"/>
    <w:rsid w:val="000F5F7B"/>
    <w:rsid w:val="00102DCF"/>
    <w:rsid w:val="001063EC"/>
    <w:rsid w:val="00121661"/>
    <w:rsid w:val="00124576"/>
    <w:rsid w:val="00125091"/>
    <w:rsid w:val="0015550F"/>
    <w:rsid w:val="001667B8"/>
    <w:rsid w:val="00196AE5"/>
    <w:rsid w:val="00197CD3"/>
    <w:rsid w:val="001B4912"/>
    <w:rsid w:val="001D1E17"/>
    <w:rsid w:val="001D5289"/>
    <w:rsid w:val="00202317"/>
    <w:rsid w:val="00204E1C"/>
    <w:rsid w:val="002226D8"/>
    <w:rsid w:val="00264945"/>
    <w:rsid w:val="002661FB"/>
    <w:rsid w:val="00290D85"/>
    <w:rsid w:val="002957EB"/>
    <w:rsid w:val="002B3BAE"/>
    <w:rsid w:val="002E4612"/>
    <w:rsid w:val="002E689D"/>
    <w:rsid w:val="002F184A"/>
    <w:rsid w:val="00321AB5"/>
    <w:rsid w:val="0032693D"/>
    <w:rsid w:val="00326A7F"/>
    <w:rsid w:val="00326CBB"/>
    <w:rsid w:val="00334057"/>
    <w:rsid w:val="00345ED3"/>
    <w:rsid w:val="00372BAF"/>
    <w:rsid w:val="003A294E"/>
    <w:rsid w:val="003B65FB"/>
    <w:rsid w:val="003D1263"/>
    <w:rsid w:val="003F2324"/>
    <w:rsid w:val="003F35DB"/>
    <w:rsid w:val="003F5CDD"/>
    <w:rsid w:val="00426831"/>
    <w:rsid w:val="00441D71"/>
    <w:rsid w:val="004453B4"/>
    <w:rsid w:val="004A5F68"/>
    <w:rsid w:val="004C20E9"/>
    <w:rsid w:val="004D0448"/>
    <w:rsid w:val="004D50BA"/>
    <w:rsid w:val="005032DA"/>
    <w:rsid w:val="00536112"/>
    <w:rsid w:val="00560FF6"/>
    <w:rsid w:val="00573A0A"/>
    <w:rsid w:val="0057458C"/>
    <w:rsid w:val="00620002"/>
    <w:rsid w:val="0064128F"/>
    <w:rsid w:val="00655F42"/>
    <w:rsid w:val="006765CD"/>
    <w:rsid w:val="006A3EB0"/>
    <w:rsid w:val="006C2D73"/>
    <w:rsid w:val="00726941"/>
    <w:rsid w:val="00737184"/>
    <w:rsid w:val="00745752"/>
    <w:rsid w:val="00745BCC"/>
    <w:rsid w:val="007617C2"/>
    <w:rsid w:val="007713EF"/>
    <w:rsid w:val="007811F6"/>
    <w:rsid w:val="007A11C1"/>
    <w:rsid w:val="007A5A80"/>
    <w:rsid w:val="007B7091"/>
    <w:rsid w:val="007D027A"/>
    <w:rsid w:val="007F6B86"/>
    <w:rsid w:val="008361D0"/>
    <w:rsid w:val="00840122"/>
    <w:rsid w:val="00840204"/>
    <w:rsid w:val="0084294C"/>
    <w:rsid w:val="00850DE7"/>
    <w:rsid w:val="008A3016"/>
    <w:rsid w:val="008F049E"/>
    <w:rsid w:val="0093168B"/>
    <w:rsid w:val="009463E5"/>
    <w:rsid w:val="0099470C"/>
    <w:rsid w:val="009A2EF4"/>
    <w:rsid w:val="009A56D3"/>
    <w:rsid w:val="009C55BC"/>
    <w:rsid w:val="00A04E4D"/>
    <w:rsid w:val="00A137A5"/>
    <w:rsid w:val="00A1437E"/>
    <w:rsid w:val="00A17C76"/>
    <w:rsid w:val="00A255E7"/>
    <w:rsid w:val="00A30C36"/>
    <w:rsid w:val="00A41784"/>
    <w:rsid w:val="00A41E05"/>
    <w:rsid w:val="00A4705C"/>
    <w:rsid w:val="00A76BAE"/>
    <w:rsid w:val="00AB03CB"/>
    <w:rsid w:val="00AC20CB"/>
    <w:rsid w:val="00AF1A8C"/>
    <w:rsid w:val="00AF2536"/>
    <w:rsid w:val="00B17F61"/>
    <w:rsid w:val="00B21058"/>
    <w:rsid w:val="00B27E6A"/>
    <w:rsid w:val="00B41ADE"/>
    <w:rsid w:val="00B70070"/>
    <w:rsid w:val="00B8511F"/>
    <w:rsid w:val="00BA0D9B"/>
    <w:rsid w:val="00BA1A1E"/>
    <w:rsid w:val="00BB03D4"/>
    <w:rsid w:val="00BD37AC"/>
    <w:rsid w:val="00BE76B2"/>
    <w:rsid w:val="00C16812"/>
    <w:rsid w:val="00C1740A"/>
    <w:rsid w:val="00C56BAA"/>
    <w:rsid w:val="00C87093"/>
    <w:rsid w:val="00CA274D"/>
    <w:rsid w:val="00CD7F58"/>
    <w:rsid w:val="00CE6553"/>
    <w:rsid w:val="00D00790"/>
    <w:rsid w:val="00D07C76"/>
    <w:rsid w:val="00D22233"/>
    <w:rsid w:val="00D3174E"/>
    <w:rsid w:val="00D62536"/>
    <w:rsid w:val="00D64DD9"/>
    <w:rsid w:val="00D73DBC"/>
    <w:rsid w:val="00D8323C"/>
    <w:rsid w:val="00D954B8"/>
    <w:rsid w:val="00DB124C"/>
    <w:rsid w:val="00DD4DE3"/>
    <w:rsid w:val="00E10FEE"/>
    <w:rsid w:val="00E202D2"/>
    <w:rsid w:val="00E21773"/>
    <w:rsid w:val="00E30422"/>
    <w:rsid w:val="00E41098"/>
    <w:rsid w:val="00E422D8"/>
    <w:rsid w:val="00E46024"/>
    <w:rsid w:val="00E55E05"/>
    <w:rsid w:val="00E61843"/>
    <w:rsid w:val="00E905D0"/>
    <w:rsid w:val="00EB7099"/>
    <w:rsid w:val="00EC2F31"/>
    <w:rsid w:val="00EE3A4C"/>
    <w:rsid w:val="00EF7417"/>
    <w:rsid w:val="00F03B2A"/>
    <w:rsid w:val="00F03D82"/>
    <w:rsid w:val="00F24A32"/>
    <w:rsid w:val="00F33D7D"/>
    <w:rsid w:val="00F4391C"/>
    <w:rsid w:val="00F4485D"/>
    <w:rsid w:val="00F5199F"/>
    <w:rsid w:val="00F70B7E"/>
    <w:rsid w:val="00FA09CC"/>
    <w:rsid w:val="00FB042D"/>
    <w:rsid w:val="00FB6C5A"/>
    <w:rsid w:val="00FD1CED"/>
    <w:rsid w:val="00FD597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661FB"/>
    <w:rPr>
      <w:noProof/>
      <w:sz w:val="24"/>
      <w:szCs w:val="24"/>
      <w:lang w:eastAsia="en-US"/>
    </w:rPr>
  </w:style>
  <w:style w:type="paragraph" w:styleId="Heading1">
    <w:name w:val="heading 1"/>
    <w:basedOn w:val="Normal"/>
    <w:next w:val="Normal"/>
    <w:qFormat/>
    <w:rsid w:val="002661FB"/>
    <w:pPr>
      <w:keepNext/>
      <w:jc w:val="center"/>
      <w:outlineLvl w:val="0"/>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661FB"/>
    <w:pPr>
      <w:tabs>
        <w:tab w:val="center" w:pos="4153"/>
        <w:tab w:val="right" w:pos="8306"/>
      </w:tabs>
    </w:pPr>
    <w:rPr>
      <w:szCs w:val="20"/>
    </w:rPr>
  </w:style>
  <w:style w:type="paragraph" w:styleId="Caption">
    <w:name w:val="caption"/>
    <w:basedOn w:val="Normal"/>
    <w:next w:val="Normal"/>
    <w:qFormat/>
    <w:rsid w:val="002661FB"/>
    <w:pPr>
      <w:ind w:left="6480" w:firstLine="720"/>
    </w:pPr>
    <w:rPr>
      <w:b/>
      <w:szCs w:val="20"/>
    </w:rPr>
  </w:style>
  <w:style w:type="paragraph" w:styleId="Footer">
    <w:name w:val="footer"/>
    <w:basedOn w:val="Normal"/>
    <w:semiHidden/>
    <w:rsid w:val="002661FB"/>
    <w:pPr>
      <w:tabs>
        <w:tab w:val="center" w:pos="4153"/>
        <w:tab w:val="right" w:pos="8306"/>
      </w:tabs>
    </w:pPr>
  </w:style>
  <w:style w:type="paragraph" w:styleId="HTMLPreformatted">
    <w:name w:val="HTML Preformatted"/>
    <w:basedOn w:val="Normal"/>
    <w:link w:val="HTMLPreformattedChar"/>
    <w:uiPriority w:val="99"/>
    <w:unhideWhenUsed/>
    <w:rsid w:val="00850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noProof w:val="0"/>
      <w:sz w:val="20"/>
      <w:szCs w:val="20"/>
      <w:lang w:val="en-US"/>
    </w:rPr>
  </w:style>
  <w:style w:type="character" w:styleId="PageNumber">
    <w:name w:val="page number"/>
    <w:basedOn w:val="DefaultParagraphFont"/>
    <w:semiHidden/>
    <w:rsid w:val="002661FB"/>
  </w:style>
  <w:style w:type="character" w:styleId="Hyperlink">
    <w:name w:val="Hyperlink"/>
    <w:rsid w:val="002661FB"/>
    <w:rPr>
      <w:color w:val="0000FF"/>
      <w:u w:val="single"/>
    </w:rPr>
  </w:style>
  <w:style w:type="paragraph" w:customStyle="1" w:styleId="BNHeadline">
    <w:name w:val="BN_Headline"/>
    <w:basedOn w:val="Normal"/>
    <w:qFormat/>
    <w:rsid w:val="002661FB"/>
    <w:pPr>
      <w:spacing w:before="300" w:after="30"/>
    </w:pPr>
    <w:rPr>
      <w:b/>
      <w:sz w:val="26"/>
      <w:szCs w:val="28"/>
    </w:rPr>
  </w:style>
  <w:style w:type="paragraph" w:customStyle="1" w:styleId="BNCopy">
    <w:name w:val="BN_Copy"/>
    <w:basedOn w:val="Normal"/>
    <w:qFormat/>
    <w:rsid w:val="002661FB"/>
    <w:rPr>
      <w:sz w:val="21"/>
    </w:rPr>
  </w:style>
  <w:style w:type="character" w:customStyle="1" w:styleId="BNHeadlineChar">
    <w:name w:val="BN_Headline Char"/>
    <w:rsid w:val="002661FB"/>
    <w:rPr>
      <w:b/>
      <w:sz w:val="26"/>
      <w:szCs w:val="28"/>
      <w:lang w:eastAsia="en-US"/>
    </w:rPr>
  </w:style>
  <w:style w:type="paragraph" w:customStyle="1" w:styleId="BNRHCHeadline">
    <w:name w:val="BN_RHC_Headline"/>
    <w:basedOn w:val="BNHeadline"/>
    <w:qFormat/>
    <w:rsid w:val="002661FB"/>
    <w:rPr>
      <w:rFonts w:ascii="Arial" w:hAnsi="Arial"/>
      <w:color w:val="808080"/>
      <w:sz w:val="22"/>
    </w:rPr>
  </w:style>
  <w:style w:type="character" w:customStyle="1" w:styleId="BNCopyChar">
    <w:name w:val="BN_Copy Char"/>
    <w:rsid w:val="002661FB"/>
    <w:rPr>
      <w:sz w:val="21"/>
      <w:szCs w:val="24"/>
      <w:lang w:eastAsia="en-US"/>
    </w:rPr>
  </w:style>
  <w:style w:type="paragraph" w:customStyle="1" w:styleId="BNRHCtext">
    <w:name w:val="BN_RHC_text"/>
    <w:basedOn w:val="BNCopy"/>
    <w:qFormat/>
    <w:rsid w:val="002661FB"/>
    <w:pPr>
      <w:spacing w:after="30"/>
    </w:pPr>
    <w:rPr>
      <w:rFonts w:ascii="Arial" w:hAnsi="Arial"/>
      <w:color w:val="5F5F5F"/>
      <w:sz w:val="16"/>
      <w:szCs w:val="20"/>
    </w:rPr>
  </w:style>
  <w:style w:type="character" w:customStyle="1" w:styleId="BNRHCHeadlineChar">
    <w:name w:val="BN_RHC_Headline Char"/>
    <w:rsid w:val="002661FB"/>
    <w:rPr>
      <w:rFonts w:ascii="Arial" w:hAnsi="Arial"/>
      <w:b/>
      <w:color w:val="808080"/>
      <w:sz w:val="22"/>
      <w:szCs w:val="28"/>
      <w:lang w:eastAsia="en-US"/>
    </w:rPr>
  </w:style>
  <w:style w:type="character" w:styleId="FollowedHyperlink">
    <w:name w:val="FollowedHyperlink"/>
    <w:semiHidden/>
    <w:rsid w:val="002661FB"/>
    <w:rPr>
      <w:color w:val="800080"/>
      <w:u w:val="single"/>
    </w:rPr>
  </w:style>
  <w:style w:type="character" w:customStyle="1" w:styleId="BNRHCtextChar">
    <w:name w:val="BN_RHC_text Char"/>
    <w:rsid w:val="002661FB"/>
    <w:rPr>
      <w:rFonts w:ascii="Arial" w:hAnsi="Arial"/>
      <w:color w:val="5F5F5F"/>
      <w:sz w:val="16"/>
      <w:szCs w:val="24"/>
      <w:lang w:eastAsia="en-US"/>
    </w:rPr>
  </w:style>
  <w:style w:type="paragraph" w:styleId="BodyTextIndent2">
    <w:name w:val="Body Text Indent 2"/>
    <w:basedOn w:val="Normal"/>
    <w:semiHidden/>
    <w:rsid w:val="002661FB"/>
    <w:pPr>
      <w:spacing w:after="120" w:line="480" w:lineRule="auto"/>
      <w:ind w:left="283"/>
    </w:pPr>
    <w:rPr>
      <w:sz w:val="20"/>
    </w:rPr>
  </w:style>
  <w:style w:type="character" w:customStyle="1" w:styleId="BodyTextIndent2Char">
    <w:name w:val="Body Text Indent 2 Char"/>
    <w:rsid w:val="002661FB"/>
    <w:rPr>
      <w:szCs w:val="24"/>
      <w:lang w:eastAsia="en-US"/>
    </w:rPr>
  </w:style>
  <w:style w:type="paragraph" w:customStyle="1" w:styleId="OAGBBullet">
    <w:name w:val="OAGB: Bullet"/>
    <w:basedOn w:val="Normal"/>
    <w:qFormat/>
    <w:rsid w:val="002661FB"/>
    <w:pPr>
      <w:numPr>
        <w:numId w:val="6"/>
      </w:numPr>
      <w:ind w:left="120" w:hanging="120"/>
    </w:pPr>
    <w:rPr>
      <w:sz w:val="20"/>
      <w:szCs w:val="20"/>
    </w:rPr>
  </w:style>
  <w:style w:type="character" w:customStyle="1" w:styleId="OAGBBulletChar">
    <w:name w:val="OAGB: Bullet Char"/>
    <w:rsid w:val="002661FB"/>
    <w:rPr>
      <w:lang w:eastAsia="en-US"/>
    </w:rPr>
  </w:style>
  <w:style w:type="character" w:customStyle="1" w:styleId="HeaderChar">
    <w:name w:val="Header Char"/>
    <w:rsid w:val="002661FB"/>
    <w:rPr>
      <w:sz w:val="24"/>
      <w:lang w:eastAsia="en-US"/>
    </w:rPr>
  </w:style>
  <w:style w:type="paragraph" w:customStyle="1" w:styleId="ColorfulList-Accent11">
    <w:name w:val="Colorful List - Accent 11"/>
    <w:basedOn w:val="Normal"/>
    <w:uiPriority w:val="34"/>
    <w:qFormat/>
    <w:rsid w:val="002661FB"/>
    <w:pPr>
      <w:ind w:left="720"/>
    </w:pPr>
  </w:style>
  <w:style w:type="character" w:customStyle="1" w:styleId="HTMLPreformattedChar">
    <w:name w:val="HTML Preformatted Char"/>
    <w:link w:val="HTMLPreformatted"/>
    <w:uiPriority w:val="99"/>
    <w:rsid w:val="00850DE7"/>
    <w:rPr>
      <w:rFonts w:ascii="Courier" w:hAnsi="Courier" w:cs="Courier"/>
    </w:rPr>
  </w:style>
  <w:style w:type="paragraph" w:customStyle="1" w:styleId="ecxmsonormal">
    <w:name w:val="ecxmsonormal"/>
    <w:basedOn w:val="Normal"/>
    <w:rsid w:val="00AF1A8C"/>
    <w:pPr>
      <w:spacing w:before="100" w:beforeAutospacing="1" w:after="100" w:afterAutospacing="1"/>
    </w:pPr>
    <w:rPr>
      <w:rFonts w:ascii="Times" w:hAnsi="Times"/>
      <w:noProof w:val="0"/>
      <w:sz w:val="20"/>
      <w:szCs w:val="20"/>
      <w:lang w:val="en-US"/>
    </w:rPr>
  </w:style>
  <w:style w:type="paragraph" w:styleId="NormalWeb">
    <w:name w:val="Normal (Web)"/>
    <w:basedOn w:val="Normal"/>
    <w:uiPriority w:val="99"/>
    <w:semiHidden/>
    <w:unhideWhenUsed/>
    <w:rsid w:val="00AF1A8C"/>
    <w:pPr>
      <w:spacing w:before="100" w:beforeAutospacing="1" w:after="100" w:afterAutospacing="1"/>
    </w:pPr>
    <w:rPr>
      <w:rFonts w:ascii="Times" w:hAnsi="Times"/>
      <w:noProof w:val="0"/>
      <w:sz w:val="20"/>
      <w:szCs w:val="20"/>
      <w:lang w:val="en-US"/>
    </w:rPr>
  </w:style>
  <w:style w:type="character" w:customStyle="1" w:styleId="apple-style-span">
    <w:name w:val="apple-style-span"/>
    <w:rsid w:val="00372BAF"/>
  </w:style>
  <w:style w:type="character" w:styleId="Strong">
    <w:name w:val="Strong"/>
    <w:uiPriority w:val="22"/>
    <w:qFormat/>
    <w:rsid w:val="00A04E4D"/>
    <w:rPr>
      <w:b/>
      <w:bCs/>
    </w:rPr>
  </w:style>
  <w:style w:type="paragraph" w:styleId="BalloonText">
    <w:name w:val="Balloon Text"/>
    <w:basedOn w:val="Normal"/>
    <w:link w:val="BalloonTextChar"/>
    <w:uiPriority w:val="99"/>
    <w:semiHidden/>
    <w:unhideWhenUsed/>
    <w:rsid w:val="004A5F68"/>
    <w:rPr>
      <w:rFonts w:ascii="Tahoma" w:hAnsi="Tahoma" w:cs="Tahoma"/>
      <w:sz w:val="16"/>
      <w:szCs w:val="16"/>
    </w:rPr>
  </w:style>
  <w:style w:type="character" w:customStyle="1" w:styleId="BalloonTextChar">
    <w:name w:val="Balloon Text Char"/>
    <w:basedOn w:val="DefaultParagraphFont"/>
    <w:link w:val="BalloonText"/>
    <w:uiPriority w:val="99"/>
    <w:semiHidden/>
    <w:rsid w:val="004A5F68"/>
    <w:rPr>
      <w:rFonts w:ascii="Tahoma" w:hAnsi="Tahoma" w:cs="Tahoma"/>
      <w:noProof/>
      <w:sz w:val="16"/>
      <w:szCs w:val="16"/>
      <w:lang w:eastAsia="en-US"/>
    </w:rPr>
  </w:style>
  <w:style w:type="character" w:customStyle="1" w:styleId="apple-converted-space">
    <w:name w:val="apple-converted-space"/>
    <w:basedOn w:val="DefaultParagraphFont"/>
    <w:rsid w:val="00BB03D4"/>
  </w:style>
</w:styles>
</file>

<file path=word/webSettings.xml><?xml version="1.0" encoding="utf-8"?>
<w:webSettings xmlns:r="http://schemas.openxmlformats.org/officeDocument/2006/relationships" xmlns:w="http://schemas.openxmlformats.org/wordprocessingml/2006/main">
  <w:divs>
    <w:div w:id="196507648">
      <w:bodyDiv w:val="1"/>
      <w:marLeft w:val="0"/>
      <w:marRight w:val="0"/>
      <w:marTop w:val="0"/>
      <w:marBottom w:val="0"/>
      <w:divBdr>
        <w:top w:val="none" w:sz="0" w:space="0" w:color="auto"/>
        <w:left w:val="none" w:sz="0" w:space="0" w:color="auto"/>
        <w:bottom w:val="none" w:sz="0" w:space="0" w:color="auto"/>
        <w:right w:val="none" w:sz="0" w:space="0" w:color="auto"/>
      </w:divBdr>
    </w:div>
    <w:div w:id="603881187">
      <w:bodyDiv w:val="1"/>
      <w:marLeft w:val="0"/>
      <w:marRight w:val="0"/>
      <w:marTop w:val="0"/>
      <w:marBottom w:val="0"/>
      <w:divBdr>
        <w:top w:val="none" w:sz="0" w:space="0" w:color="auto"/>
        <w:left w:val="none" w:sz="0" w:space="0" w:color="auto"/>
        <w:bottom w:val="none" w:sz="0" w:space="0" w:color="auto"/>
        <w:right w:val="none" w:sz="0" w:space="0" w:color="auto"/>
      </w:divBdr>
    </w:div>
    <w:div w:id="855116838">
      <w:bodyDiv w:val="1"/>
      <w:marLeft w:val="0"/>
      <w:marRight w:val="0"/>
      <w:marTop w:val="0"/>
      <w:marBottom w:val="0"/>
      <w:divBdr>
        <w:top w:val="none" w:sz="0" w:space="0" w:color="auto"/>
        <w:left w:val="none" w:sz="0" w:space="0" w:color="auto"/>
        <w:bottom w:val="none" w:sz="0" w:space="0" w:color="auto"/>
        <w:right w:val="none" w:sz="0" w:space="0" w:color="auto"/>
      </w:divBdr>
      <w:divsChild>
        <w:div w:id="827593045">
          <w:marLeft w:val="0"/>
          <w:marRight w:val="0"/>
          <w:marTop w:val="0"/>
          <w:marBottom w:val="0"/>
          <w:divBdr>
            <w:top w:val="none" w:sz="0" w:space="0" w:color="auto"/>
            <w:left w:val="none" w:sz="0" w:space="0" w:color="auto"/>
            <w:bottom w:val="none" w:sz="0" w:space="0" w:color="auto"/>
            <w:right w:val="none" w:sz="0" w:space="0" w:color="auto"/>
          </w:divBdr>
        </w:div>
        <w:div w:id="41877586">
          <w:marLeft w:val="0"/>
          <w:marRight w:val="0"/>
          <w:marTop w:val="0"/>
          <w:marBottom w:val="0"/>
          <w:divBdr>
            <w:top w:val="none" w:sz="0" w:space="0" w:color="auto"/>
            <w:left w:val="none" w:sz="0" w:space="0" w:color="auto"/>
            <w:bottom w:val="none" w:sz="0" w:space="0" w:color="auto"/>
            <w:right w:val="none" w:sz="0" w:space="0" w:color="auto"/>
          </w:divBdr>
        </w:div>
        <w:div w:id="1258901988">
          <w:marLeft w:val="0"/>
          <w:marRight w:val="0"/>
          <w:marTop w:val="0"/>
          <w:marBottom w:val="0"/>
          <w:divBdr>
            <w:top w:val="none" w:sz="0" w:space="0" w:color="auto"/>
            <w:left w:val="none" w:sz="0" w:space="0" w:color="auto"/>
            <w:bottom w:val="none" w:sz="0" w:space="0" w:color="auto"/>
            <w:right w:val="none" w:sz="0" w:space="0" w:color="auto"/>
          </w:divBdr>
        </w:div>
      </w:divsChild>
    </w:div>
    <w:div w:id="1025902818">
      <w:bodyDiv w:val="1"/>
      <w:marLeft w:val="0"/>
      <w:marRight w:val="0"/>
      <w:marTop w:val="0"/>
      <w:marBottom w:val="0"/>
      <w:divBdr>
        <w:top w:val="none" w:sz="0" w:space="0" w:color="auto"/>
        <w:left w:val="none" w:sz="0" w:space="0" w:color="auto"/>
        <w:bottom w:val="none" w:sz="0" w:space="0" w:color="auto"/>
        <w:right w:val="none" w:sz="0" w:space="0" w:color="auto"/>
      </w:divBdr>
    </w:div>
    <w:div w:id="1803232897">
      <w:bodyDiv w:val="1"/>
      <w:marLeft w:val="0"/>
      <w:marRight w:val="0"/>
      <w:marTop w:val="0"/>
      <w:marBottom w:val="0"/>
      <w:divBdr>
        <w:top w:val="none" w:sz="0" w:space="0" w:color="auto"/>
        <w:left w:val="none" w:sz="0" w:space="0" w:color="auto"/>
        <w:bottom w:val="none" w:sz="0" w:space="0" w:color="auto"/>
        <w:right w:val="none" w:sz="0" w:space="0" w:color="auto"/>
      </w:divBdr>
    </w:div>
    <w:div w:id="1845364759">
      <w:bodyDiv w:val="1"/>
      <w:marLeft w:val="0"/>
      <w:marRight w:val="0"/>
      <w:marTop w:val="0"/>
      <w:marBottom w:val="0"/>
      <w:divBdr>
        <w:top w:val="none" w:sz="0" w:space="0" w:color="auto"/>
        <w:left w:val="none" w:sz="0" w:space="0" w:color="auto"/>
        <w:bottom w:val="none" w:sz="0" w:space="0" w:color="auto"/>
        <w:right w:val="none" w:sz="0" w:space="0" w:color="auto"/>
      </w:divBdr>
    </w:div>
    <w:div w:id="1858344799">
      <w:bodyDiv w:val="1"/>
      <w:marLeft w:val="0"/>
      <w:marRight w:val="0"/>
      <w:marTop w:val="0"/>
      <w:marBottom w:val="0"/>
      <w:divBdr>
        <w:top w:val="none" w:sz="0" w:space="0" w:color="auto"/>
        <w:left w:val="none" w:sz="0" w:space="0" w:color="auto"/>
        <w:bottom w:val="none" w:sz="0" w:space="0" w:color="auto"/>
        <w:right w:val="none" w:sz="0" w:space="0" w:color="auto"/>
      </w:divBdr>
    </w:div>
    <w:div w:id="1867061210">
      <w:bodyDiv w:val="1"/>
      <w:marLeft w:val="0"/>
      <w:marRight w:val="0"/>
      <w:marTop w:val="0"/>
      <w:marBottom w:val="0"/>
      <w:divBdr>
        <w:top w:val="none" w:sz="0" w:space="0" w:color="auto"/>
        <w:left w:val="none" w:sz="0" w:space="0" w:color="auto"/>
        <w:bottom w:val="none" w:sz="0" w:space="0" w:color="auto"/>
        <w:right w:val="none" w:sz="0" w:space="0" w:color="auto"/>
      </w:divBdr>
      <w:divsChild>
        <w:div w:id="60324561">
          <w:marLeft w:val="0"/>
          <w:marRight w:val="0"/>
          <w:marTop w:val="0"/>
          <w:marBottom w:val="0"/>
          <w:divBdr>
            <w:top w:val="none" w:sz="0" w:space="0" w:color="auto"/>
            <w:left w:val="none" w:sz="0" w:space="0" w:color="auto"/>
            <w:bottom w:val="none" w:sz="0" w:space="0" w:color="auto"/>
            <w:right w:val="none" w:sz="0" w:space="0" w:color="auto"/>
          </w:divBdr>
        </w:div>
        <w:div w:id="349718741">
          <w:marLeft w:val="0"/>
          <w:marRight w:val="0"/>
          <w:marTop w:val="0"/>
          <w:marBottom w:val="0"/>
          <w:divBdr>
            <w:top w:val="none" w:sz="0" w:space="0" w:color="auto"/>
            <w:left w:val="none" w:sz="0" w:space="0" w:color="auto"/>
            <w:bottom w:val="none" w:sz="0" w:space="0" w:color="auto"/>
            <w:right w:val="none" w:sz="0" w:space="0" w:color="auto"/>
          </w:divBdr>
        </w:div>
        <w:div w:id="740295904">
          <w:marLeft w:val="0"/>
          <w:marRight w:val="0"/>
          <w:marTop w:val="0"/>
          <w:marBottom w:val="0"/>
          <w:divBdr>
            <w:top w:val="none" w:sz="0" w:space="0" w:color="auto"/>
            <w:left w:val="none" w:sz="0" w:space="0" w:color="auto"/>
            <w:bottom w:val="none" w:sz="0" w:space="0" w:color="auto"/>
            <w:right w:val="none" w:sz="0" w:space="0" w:color="auto"/>
          </w:divBdr>
        </w:div>
        <w:div w:id="1136069509">
          <w:marLeft w:val="0"/>
          <w:marRight w:val="0"/>
          <w:marTop w:val="0"/>
          <w:marBottom w:val="0"/>
          <w:divBdr>
            <w:top w:val="none" w:sz="0" w:space="0" w:color="auto"/>
            <w:left w:val="none" w:sz="0" w:space="0" w:color="auto"/>
            <w:bottom w:val="none" w:sz="0" w:space="0" w:color="auto"/>
            <w:right w:val="none" w:sz="0" w:space="0" w:color="auto"/>
          </w:divBdr>
        </w:div>
        <w:div w:id="1449275783">
          <w:marLeft w:val="0"/>
          <w:marRight w:val="0"/>
          <w:marTop w:val="0"/>
          <w:marBottom w:val="0"/>
          <w:divBdr>
            <w:top w:val="none" w:sz="0" w:space="0" w:color="auto"/>
            <w:left w:val="none" w:sz="0" w:space="0" w:color="auto"/>
            <w:bottom w:val="none" w:sz="0" w:space="0" w:color="auto"/>
            <w:right w:val="none" w:sz="0" w:space="0" w:color="auto"/>
          </w:divBdr>
        </w:div>
        <w:div w:id="1815025058">
          <w:marLeft w:val="0"/>
          <w:marRight w:val="0"/>
          <w:marTop w:val="0"/>
          <w:marBottom w:val="0"/>
          <w:divBdr>
            <w:top w:val="none" w:sz="0" w:space="0" w:color="auto"/>
            <w:left w:val="none" w:sz="0" w:space="0" w:color="auto"/>
            <w:bottom w:val="none" w:sz="0" w:space="0" w:color="auto"/>
            <w:right w:val="none" w:sz="0" w:space="0" w:color="auto"/>
          </w:divBdr>
        </w:div>
        <w:div w:id="1996906622">
          <w:marLeft w:val="0"/>
          <w:marRight w:val="0"/>
          <w:marTop w:val="0"/>
          <w:marBottom w:val="0"/>
          <w:divBdr>
            <w:top w:val="none" w:sz="0" w:space="0" w:color="auto"/>
            <w:left w:val="none" w:sz="0" w:space="0" w:color="auto"/>
            <w:bottom w:val="none" w:sz="0" w:space="0" w:color="auto"/>
            <w:right w:val="none" w:sz="0" w:space="0" w:color="auto"/>
          </w:divBdr>
        </w:div>
        <w:div w:id="2020234072">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general@oagb.org.uk" TargetMode="External"/><Relationship Id="rId13" Type="http://schemas.openxmlformats.org/officeDocument/2006/relationships/hyperlink" Target="mailto:treasurer@oagb.org.uk" TargetMode="External"/><Relationship Id="rId18" Type="http://schemas.openxmlformats.org/officeDocument/2006/relationships/hyperlink" Target="mailto:literature@oagb.org.uk"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oagb.org.uk/wp-content/uploads/2014/07/OA-East-Finchley-Workshop-14-Sep.pdf" TargetMode="External"/><Relationship Id="rId7" Type="http://schemas.openxmlformats.org/officeDocument/2006/relationships/hyperlink" Target="mailto:chair@oagb.org.uk" TargetMode="External"/><Relationship Id="rId12" Type="http://schemas.openxmlformats.org/officeDocument/2006/relationships/hyperlink" Target="mailto:general@oagb.org.uk" TargetMode="External"/><Relationship Id="rId17" Type="http://schemas.openxmlformats.org/officeDocument/2006/relationships/hyperlink" Target="mailto:secretary@oagb.org.uk"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chair@oagb.org.uk" TargetMode="External"/><Relationship Id="rId20" Type="http://schemas.openxmlformats.org/officeDocument/2006/relationships/hyperlink" Target="mailto:public.information@oagb.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agb.org.uk/nsb-payment/"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ervice.mail.com/callgate-6.69.5.0/rms/6.69.5.0/mail/getBody?folderId=29&amp;messageId=MzcyMcM6ViYvKeHD%2FGNsyUhYayEedZVu&amp;purpose=display&amp;bodyType=html" TargetMode="External"/><Relationship Id="rId23" Type="http://schemas.openxmlformats.org/officeDocument/2006/relationships/hyperlink" Target="http://www.oagb.org.uk/nsb-payment/" TargetMode="External"/><Relationship Id="rId28" Type="http://schemas.openxmlformats.org/officeDocument/2006/relationships/theme" Target="theme/theme1.xml"/><Relationship Id="rId10" Type="http://schemas.openxmlformats.org/officeDocument/2006/relationships/hyperlink" Target="http://www.oagb.org.uk/wp-content/uploads/2014/03/S-U-R-R-E-N-D-E-R-flier.pdf" TargetMode="External"/><Relationship Id="rId19" Type="http://schemas.openxmlformats.org/officeDocument/2006/relationships/hyperlink" Target="mailto:treasurer@oagb.org.uk" TargetMode="External"/><Relationship Id="rId4" Type="http://schemas.openxmlformats.org/officeDocument/2006/relationships/webSettings" Target="webSettings.xml"/><Relationship Id="rId9" Type="http://schemas.openxmlformats.org/officeDocument/2006/relationships/hyperlink" Target="http://www.oagb.org.uk/wp-content/uploads/2014/07/OA-East-Finchley-Workshop-14-Sep.pdf" TargetMode="External"/><Relationship Id="rId14" Type="http://schemas.openxmlformats.org/officeDocument/2006/relationships/hyperlink" Target="mailto:chair@oagb.org.uk" TargetMode="External"/><Relationship Id="rId22" Type="http://schemas.openxmlformats.org/officeDocument/2006/relationships/hyperlink" Target="http://www.oagb.org.uk/wp-content/uploads/2014/03/S-U-R-R-E-N-D-E-R-flier.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836</Words>
  <Characters>5713</Characters>
  <Application>Microsoft Office Word</Application>
  <DocSecurity>2</DocSecurity>
  <Lines>47</Lines>
  <Paragraphs>13</Paragraphs>
  <ScaleCrop>false</ScaleCrop>
  <HeadingPairs>
    <vt:vector size="2" baseType="variant">
      <vt:variant>
        <vt:lpstr>Title</vt:lpstr>
      </vt:variant>
      <vt:variant>
        <vt:i4>1</vt:i4>
      </vt:variant>
    </vt:vector>
  </HeadingPairs>
  <TitlesOfParts>
    <vt:vector size="1" baseType="lpstr">
      <vt:lpstr>Welcome to Board News</vt:lpstr>
    </vt:vector>
  </TitlesOfParts>
  <Company>self</Company>
  <LinksUpToDate>false</LinksUpToDate>
  <CharactersWithSpaces>6536</CharactersWithSpaces>
  <SharedDoc>false</SharedDoc>
  <HLinks>
    <vt:vector size="96" baseType="variant">
      <vt:variant>
        <vt:i4>8257594</vt:i4>
      </vt:variant>
      <vt:variant>
        <vt:i4>45</vt:i4>
      </vt:variant>
      <vt:variant>
        <vt:i4>0</vt:i4>
      </vt:variant>
      <vt:variant>
        <vt:i4>5</vt:i4>
      </vt:variant>
      <vt:variant>
        <vt:lpwstr>mailto:public.information@oagb.org.uk</vt:lpwstr>
      </vt:variant>
      <vt:variant>
        <vt:lpwstr/>
      </vt:variant>
      <vt:variant>
        <vt:i4>1114231</vt:i4>
      </vt:variant>
      <vt:variant>
        <vt:i4>42</vt:i4>
      </vt:variant>
      <vt:variant>
        <vt:i4>0</vt:i4>
      </vt:variant>
      <vt:variant>
        <vt:i4>5</vt:i4>
      </vt:variant>
      <vt:variant>
        <vt:lpwstr>mailto:treasurer@oagb.org.uk</vt:lpwstr>
      </vt:variant>
      <vt:variant>
        <vt:lpwstr/>
      </vt:variant>
      <vt:variant>
        <vt:i4>6553621</vt:i4>
      </vt:variant>
      <vt:variant>
        <vt:i4>39</vt:i4>
      </vt:variant>
      <vt:variant>
        <vt:i4>0</vt:i4>
      </vt:variant>
      <vt:variant>
        <vt:i4>5</vt:i4>
      </vt:variant>
      <vt:variant>
        <vt:lpwstr>mailto:general@oagb.org.uk</vt:lpwstr>
      </vt:variant>
      <vt:variant>
        <vt:lpwstr/>
      </vt:variant>
      <vt:variant>
        <vt:i4>3145766</vt:i4>
      </vt:variant>
      <vt:variant>
        <vt:i4>36</vt:i4>
      </vt:variant>
      <vt:variant>
        <vt:i4>0</vt:i4>
      </vt:variant>
      <vt:variant>
        <vt:i4>5</vt:i4>
      </vt:variant>
      <vt:variant>
        <vt:lpwstr>mailto:literature@oagb.org.uk</vt:lpwstr>
      </vt:variant>
      <vt:variant>
        <vt:lpwstr/>
      </vt:variant>
      <vt:variant>
        <vt:i4>1769484</vt:i4>
      </vt:variant>
      <vt:variant>
        <vt:i4>33</vt:i4>
      </vt:variant>
      <vt:variant>
        <vt:i4>0</vt:i4>
      </vt:variant>
      <vt:variant>
        <vt:i4>5</vt:i4>
      </vt:variant>
      <vt:variant>
        <vt:lpwstr>http://service.mail.com/callgate-6.67.3.0/rms/6.67.3.0/mail/getBody?folderId=21&amp;messageId=NDI5ONQnFGxkb6DV6WJunLR2aq8DSlvG&amp;purpose=display&amp;bodyType=html</vt:lpwstr>
      </vt:variant>
      <vt:variant>
        <vt:lpwstr/>
      </vt:variant>
      <vt:variant>
        <vt:i4>1966181</vt:i4>
      </vt:variant>
      <vt:variant>
        <vt:i4>30</vt:i4>
      </vt:variant>
      <vt:variant>
        <vt:i4>0</vt:i4>
      </vt:variant>
      <vt:variant>
        <vt:i4>5</vt:i4>
      </vt:variant>
      <vt:variant>
        <vt:lpwstr>mailto:secretary@oagb.org.uk</vt:lpwstr>
      </vt:variant>
      <vt:variant>
        <vt:lpwstr/>
      </vt:variant>
      <vt:variant>
        <vt:i4>7929947</vt:i4>
      </vt:variant>
      <vt:variant>
        <vt:i4>27</vt:i4>
      </vt:variant>
      <vt:variant>
        <vt:i4>0</vt:i4>
      </vt:variant>
      <vt:variant>
        <vt:i4>5</vt:i4>
      </vt:variant>
      <vt:variant>
        <vt:lpwstr>mailto:sanciulis@yahoo.com</vt:lpwstr>
      </vt:variant>
      <vt:variant>
        <vt:lpwstr/>
      </vt:variant>
      <vt:variant>
        <vt:i4>196725</vt:i4>
      </vt:variant>
      <vt:variant>
        <vt:i4>24</vt:i4>
      </vt:variant>
      <vt:variant>
        <vt:i4>0</vt:i4>
      </vt:variant>
      <vt:variant>
        <vt:i4>5</vt:i4>
      </vt:variant>
      <vt:variant>
        <vt:lpwstr>mailto:chair@oagb.org.uk</vt:lpwstr>
      </vt:variant>
      <vt:variant>
        <vt:lpwstr/>
      </vt:variant>
      <vt:variant>
        <vt:i4>3997753</vt:i4>
      </vt:variant>
      <vt:variant>
        <vt:i4>21</vt:i4>
      </vt:variant>
      <vt:variant>
        <vt:i4>0</vt:i4>
      </vt:variant>
      <vt:variant>
        <vt:i4>5</vt:i4>
      </vt:variant>
      <vt:variant>
        <vt:lpwstr>http://service.mail.com/callgate-6.69.5.0/rms/6.69.5.0/mail/getBody?folderId=29&amp;messageId=MzcyMcM6ViYvKeHD%2FGNsyUhYayEedZVu&amp;purpose=display&amp;bodyType=html</vt:lpwstr>
      </vt:variant>
      <vt:variant>
        <vt:lpwstr/>
      </vt:variant>
      <vt:variant>
        <vt:i4>3801134</vt:i4>
      </vt:variant>
      <vt:variant>
        <vt:i4>18</vt:i4>
      </vt:variant>
      <vt:variant>
        <vt:i4>0</vt:i4>
      </vt:variant>
      <vt:variant>
        <vt:i4>5</vt:i4>
      </vt:variant>
      <vt:variant>
        <vt:lpwstr>http://www.oagb.org.uk</vt:lpwstr>
      </vt:variant>
      <vt:variant>
        <vt:lpwstr/>
      </vt:variant>
      <vt:variant>
        <vt:i4>8257594</vt:i4>
      </vt:variant>
      <vt:variant>
        <vt:i4>15</vt:i4>
      </vt:variant>
      <vt:variant>
        <vt:i4>0</vt:i4>
      </vt:variant>
      <vt:variant>
        <vt:i4>5</vt:i4>
      </vt:variant>
      <vt:variant>
        <vt:lpwstr>mailto:public.information@oagb.org.uk</vt:lpwstr>
      </vt:variant>
      <vt:variant>
        <vt:lpwstr/>
      </vt:variant>
      <vt:variant>
        <vt:i4>2359310</vt:i4>
      </vt:variant>
      <vt:variant>
        <vt:i4>12</vt:i4>
      </vt:variant>
      <vt:variant>
        <vt:i4>0</vt:i4>
      </vt:variant>
      <vt:variant>
        <vt:i4>5</vt:i4>
      </vt:variant>
      <vt:variant>
        <vt:lpwstr>http://service.mail.com/callgate-6.71.4.0/rms/6.71.4.0/mail/getBody?folderId=22&amp;messageId=ODc1NGhUOyB3e7fH72B3rMN3ZT3CdFcL&amp;purpose=display&amp;bodyType=htmlNoExternals</vt:lpwstr>
      </vt:variant>
      <vt:variant>
        <vt:lpwstr/>
      </vt:variant>
      <vt:variant>
        <vt:i4>6553621</vt:i4>
      </vt:variant>
      <vt:variant>
        <vt:i4>9</vt:i4>
      </vt:variant>
      <vt:variant>
        <vt:i4>0</vt:i4>
      </vt:variant>
      <vt:variant>
        <vt:i4>5</vt:i4>
      </vt:variant>
      <vt:variant>
        <vt:lpwstr>mailto:general@oagb.org.uk</vt:lpwstr>
      </vt:variant>
      <vt:variant>
        <vt:lpwstr/>
      </vt:variant>
      <vt:variant>
        <vt:i4>3801134</vt:i4>
      </vt:variant>
      <vt:variant>
        <vt:i4>6</vt:i4>
      </vt:variant>
      <vt:variant>
        <vt:i4>0</vt:i4>
      </vt:variant>
      <vt:variant>
        <vt:i4>5</vt:i4>
      </vt:variant>
      <vt:variant>
        <vt:lpwstr>http://www.oagb.org.uk</vt:lpwstr>
      </vt:variant>
      <vt:variant>
        <vt:lpwstr/>
      </vt:variant>
      <vt:variant>
        <vt:i4>196725</vt:i4>
      </vt:variant>
      <vt:variant>
        <vt:i4>3</vt:i4>
      </vt:variant>
      <vt:variant>
        <vt:i4>0</vt:i4>
      </vt:variant>
      <vt:variant>
        <vt:i4>5</vt:i4>
      </vt:variant>
      <vt:variant>
        <vt:lpwstr>mailto:chair@oagb.org.uk</vt:lpwstr>
      </vt:variant>
      <vt:variant>
        <vt:lpwstr/>
      </vt:variant>
      <vt:variant>
        <vt:i4>3801134</vt:i4>
      </vt:variant>
      <vt:variant>
        <vt:i4>0</vt:i4>
      </vt:variant>
      <vt:variant>
        <vt:i4>0</vt:i4>
      </vt:variant>
      <vt:variant>
        <vt:i4>5</vt:i4>
      </vt:variant>
      <vt:variant>
        <vt:lpwstr>http://www.oagb.org.uk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Board News</dc:title>
  <dc:creator>rendp</dc:creator>
  <cp:lastModifiedBy>Emma</cp:lastModifiedBy>
  <cp:revision>2</cp:revision>
  <cp:lastPrinted>2013-09-04T12:13:00Z</cp:lastPrinted>
  <dcterms:created xsi:type="dcterms:W3CDTF">2014-08-29T10:10:00Z</dcterms:created>
  <dcterms:modified xsi:type="dcterms:W3CDTF">2014-08-29T10:10:00Z</dcterms:modified>
</cp:coreProperties>
</file>