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90" w:rsidRPr="00630871" w:rsidRDefault="00E01490" w:rsidP="00EE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" w:eastAsia="Times New Roman" w:hAnsi="Arial" w:cs="Courier New"/>
          <w:b/>
          <w:color w:val="444444"/>
          <w:lang w:eastAsia="en-GB"/>
        </w:rPr>
      </w:pPr>
    </w:p>
    <w:p w:rsidR="00AF025E" w:rsidRDefault="00AF025E" w:rsidP="00EE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</w:pPr>
      <w:r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  <w:t>Guidelines for Groups</w:t>
      </w:r>
      <w:r w:rsidR="006F181B"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  <w:t>:</w:t>
      </w:r>
    </w:p>
    <w:p w:rsidR="002D3260" w:rsidRPr="00630871" w:rsidRDefault="006C4951" w:rsidP="00EE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</w:pPr>
      <w:r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  <w:t xml:space="preserve">Involvement of </w:t>
      </w:r>
      <w:r w:rsidR="00AF025E"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  <w:t>J</w:t>
      </w:r>
      <w:r w:rsidR="002D3260" w:rsidRPr="00630871"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  <w:t>ournalists</w:t>
      </w:r>
      <w:r w:rsidR="00E01490" w:rsidRPr="00630871"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  <w:t xml:space="preserve"> at </w:t>
      </w:r>
      <w:r w:rsidR="00AF025E"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  <w:t xml:space="preserve">OA </w:t>
      </w:r>
      <w:r w:rsidR="00E01490" w:rsidRPr="00630871"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  <w:t>Meetings</w:t>
      </w:r>
    </w:p>
    <w:p w:rsidR="00E01490" w:rsidRPr="00630871" w:rsidRDefault="00E01490" w:rsidP="00AF0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b/>
          <w:color w:val="444444"/>
          <w:sz w:val="28"/>
          <w:szCs w:val="28"/>
          <w:lang w:eastAsia="en-GB"/>
        </w:rPr>
      </w:pPr>
    </w:p>
    <w:p w:rsidR="00E01490" w:rsidRPr="00630871" w:rsidRDefault="00E01490" w:rsidP="00EE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" w:eastAsia="Times New Roman" w:hAnsi="Arial" w:cs="Courier New"/>
          <w:color w:val="444444"/>
          <w:lang w:eastAsia="en-GB"/>
        </w:rPr>
      </w:pPr>
    </w:p>
    <w:p w:rsidR="002D3260" w:rsidRPr="00630871" w:rsidRDefault="002D3260" w:rsidP="00EE4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" w:eastAsia="Times New Roman" w:hAnsi="Arial" w:cs="Courier New"/>
          <w:color w:val="444444"/>
          <w:lang w:eastAsia="en-GB"/>
        </w:rPr>
      </w:pPr>
    </w:p>
    <w:p w:rsidR="002D3260" w:rsidRPr="00630871" w:rsidRDefault="00D041BB" w:rsidP="00187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  <w:r w:rsidRPr="00630871">
        <w:rPr>
          <w:rFonts w:ascii="Arial" w:eastAsia="Times New Roman" w:hAnsi="Arial" w:cs="Courier New"/>
          <w:color w:val="444444"/>
          <w:lang w:eastAsia="en-GB"/>
        </w:rPr>
        <w:t>If you or your group has been approached by a Journalist wishing to attend a meeting then below are some points you may want to consider</w:t>
      </w:r>
      <w:r w:rsidR="007D328B" w:rsidRPr="00630871">
        <w:rPr>
          <w:rFonts w:ascii="Arial" w:eastAsia="Times New Roman" w:hAnsi="Arial" w:cs="Courier New"/>
          <w:color w:val="444444"/>
          <w:lang w:eastAsia="en-GB"/>
        </w:rPr>
        <w:t xml:space="preserve">. </w:t>
      </w:r>
      <w:r w:rsidR="00475AF0" w:rsidRPr="00630871">
        <w:rPr>
          <w:rFonts w:ascii="Arial" w:eastAsia="Times New Roman" w:hAnsi="Arial" w:cs="Courier New"/>
          <w:color w:val="444444"/>
          <w:lang w:eastAsia="en-GB"/>
        </w:rPr>
        <w:t>We encourage you to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ensure that</w:t>
      </w:r>
      <w:r w:rsidR="007D328B" w:rsidRPr="00630871">
        <w:rPr>
          <w:rFonts w:ascii="Arial" w:eastAsia="Times New Roman" w:hAnsi="Arial" w:cs="Courier New"/>
          <w:color w:val="444444"/>
          <w:lang w:eastAsia="en-GB"/>
        </w:rPr>
        <w:t xml:space="preserve"> the principles of the traditions </w:t>
      </w:r>
      <w:r w:rsidR="00475AF0" w:rsidRPr="00630871">
        <w:rPr>
          <w:rFonts w:ascii="Arial" w:eastAsia="Times New Roman" w:hAnsi="Arial" w:cs="Courier New"/>
          <w:color w:val="444444"/>
          <w:lang w:eastAsia="en-GB"/>
        </w:rPr>
        <w:t>are</w:t>
      </w:r>
      <w:r w:rsidR="007D328B" w:rsidRPr="00630871">
        <w:rPr>
          <w:rFonts w:ascii="Arial" w:eastAsia="Times New Roman" w:hAnsi="Arial" w:cs="Courier New"/>
          <w:color w:val="444444"/>
          <w:lang w:eastAsia="en-GB"/>
        </w:rPr>
        <w:t xml:space="preserve"> maintained as we carry the Overeaters Anonymous message</w:t>
      </w:r>
      <w:r w:rsidRPr="00630871">
        <w:rPr>
          <w:rFonts w:ascii="Arial" w:eastAsia="Times New Roman" w:hAnsi="Arial" w:cs="Courier New"/>
          <w:color w:val="444444"/>
          <w:lang w:eastAsia="en-GB"/>
        </w:rPr>
        <w:t>.</w:t>
      </w:r>
    </w:p>
    <w:p w:rsidR="002D3260" w:rsidRPr="00630871" w:rsidRDefault="002D3260" w:rsidP="00187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</w:p>
    <w:p w:rsidR="002D3260" w:rsidRPr="00630871" w:rsidRDefault="002D3260" w:rsidP="001874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  <w:r w:rsidRPr="00630871">
        <w:rPr>
          <w:rFonts w:ascii="Arial" w:eastAsia="Times New Roman" w:hAnsi="Arial" w:cs="Courier New"/>
          <w:color w:val="444444"/>
          <w:lang w:eastAsia="en-GB"/>
        </w:rPr>
        <w:t>If a journalist asks to attend a meeting it is recommended that you hold a group conscience. The meeting can then discuss</w:t>
      </w:r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 any issues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and members can have the opportunity to attend or not attend. </w:t>
      </w:r>
    </w:p>
    <w:p w:rsidR="002D3260" w:rsidRPr="00630871" w:rsidRDefault="002D3260" w:rsidP="00187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</w:p>
    <w:p w:rsidR="002D3260" w:rsidRPr="00630871" w:rsidRDefault="007D328B" w:rsidP="001874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  <w:r w:rsidRPr="00630871">
        <w:rPr>
          <w:rFonts w:ascii="Arial" w:eastAsia="Times New Roman" w:hAnsi="Arial" w:cs="Courier New"/>
          <w:color w:val="444444"/>
          <w:lang w:eastAsia="en-GB"/>
        </w:rPr>
        <w:t>Tradition 11 embodies the principle of a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>nonymity at the level of press, radio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, </w:t>
      </w:r>
      <w:r w:rsidR="00EE47A5" w:rsidRPr="00630871">
        <w:rPr>
          <w:rFonts w:ascii="Arial" w:eastAsia="Times New Roman" w:hAnsi="Arial" w:cs="Courier New"/>
          <w:color w:val="444444"/>
          <w:lang w:eastAsia="en-GB"/>
        </w:rPr>
        <w:t xml:space="preserve">films, </w:t>
      </w:r>
      <w:r w:rsidRPr="00630871">
        <w:rPr>
          <w:rFonts w:ascii="Arial" w:eastAsia="Times New Roman" w:hAnsi="Arial" w:cs="Courier New"/>
          <w:color w:val="444444"/>
          <w:lang w:eastAsia="en-GB"/>
        </w:rPr>
        <w:t>television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 xml:space="preserve"> etc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. In order to adopt this principle it 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>is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suggested that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 xml:space="preserve"> you</w:t>
      </w:r>
      <w:r w:rsidR="00E62EB6" w:rsidRPr="00630871">
        <w:rPr>
          <w:rFonts w:ascii="Arial" w:eastAsia="Times New Roman" w:hAnsi="Arial" w:cs="Courier New"/>
          <w:color w:val="444444"/>
          <w:lang w:eastAsia="en-GB"/>
        </w:rPr>
        <w:t xml:space="preserve"> be mindful that there is a non OA member present and keep the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personal information that you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 xml:space="preserve"> give</w:t>
      </w:r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 out to a minimum </w:t>
      </w:r>
      <w:proofErr w:type="spellStart"/>
      <w:r w:rsidR="00E01490" w:rsidRPr="00630871">
        <w:rPr>
          <w:rFonts w:ascii="Arial" w:eastAsia="Times New Roman" w:hAnsi="Arial" w:cs="Courier New"/>
          <w:color w:val="444444"/>
          <w:lang w:eastAsia="en-GB"/>
        </w:rPr>
        <w:t>eg</w:t>
      </w:r>
      <w:proofErr w:type="spellEnd"/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. </w:t>
      </w:r>
      <w:proofErr w:type="gramStart"/>
      <w:r w:rsidR="00E01490" w:rsidRPr="00630871">
        <w:rPr>
          <w:rFonts w:ascii="Arial" w:eastAsia="Times New Roman" w:hAnsi="Arial" w:cs="Courier New"/>
          <w:color w:val="444444"/>
          <w:lang w:eastAsia="en-GB"/>
        </w:rPr>
        <w:t>use</w:t>
      </w:r>
      <w:proofErr w:type="gramEnd"/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 j</w:t>
      </w:r>
      <w:r w:rsidR="00E62EB6" w:rsidRPr="00630871">
        <w:rPr>
          <w:rFonts w:ascii="Arial" w:eastAsia="Times New Roman" w:hAnsi="Arial" w:cs="Courier New"/>
          <w:color w:val="444444"/>
          <w:lang w:eastAsia="en-GB"/>
        </w:rPr>
        <w:t>ust your first name, keep your occupation vague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 xml:space="preserve">. </w:t>
      </w:r>
      <w:r w:rsidR="00E62EB6" w:rsidRPr="00630871">
        <w:rPr>
          <w:rFonts w:ascii="Arial" w:eastAsia="Times New Roman" w:hAnsi="Arial" w:cs="Courier New"/>
          <w:color w:val="444444"/>
          <w:lang w:eastAsia="en-GB"/>
        </w:rPr>
        <w:t>In order to protect yourself and the fellowship it is recommended that you not use your real full name, y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 xml:space="preserve">ou can use a pseudonym. </w:t>
      </w:r>
    </w:p>
    <w:p w:rsidR="002D3260" w:rsidRPr="00630871" w:rsidRDefault="002D3260" w:rsidP="00187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</w:p>
    <w:p w:rsidR="002D3260" w:rsidRPr="00630871" w:rsidRDefault="002D3260" w:rsidP="001874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  <w:r w:rsidRPr="00630871">
        <w:rPr>
          <w:rFonts w:ascii="Arial" w:eastAsia="Times New Roman" w:hAnsi="Arial" w:cs="Courier New"/>
          <w:color w:val="444444"/>
          <w:lang w:eastAsia="en-GB"/>
        </w:rPr>
        <w:t>Anonymity</w:t>
      </w:r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 should be considered in all senses, for example if you are asked to be photographed or filmed you may say no or consider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just</w:t>
      </w:r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 your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hands, feet, or from the back.</w:t>
      </w:r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 Consider if you could be recognisable from the images taken. If you do agree to be captured from the front</w:t>
      </w:r>
      <w:r w:rsidR="0043306C" w:rsidRPr="00630871">
        <w:rPr>
          <w:rFonts w:ascii="Arial" w:eastAsia="Times New Roman" w:hAnsi="Arial" w:cs="Courier New"/>
          <w:color w:val="444444"/>
          <w:lang w:eastAsia="en-GB"/>
        </w:rPr>
        <w:t xml:space="preserve"> you could</w:t>
      </w:r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 be in shadow or insist that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your </w:t>
      </w:r>
      <w:r w:rsidR="00475AF0" w:rsidRPr="00630871">
        <w:rPr>
          <w:rFonts w:ascii="Arial" w:eastAsia="Times New Roman" w:hAnsi="Arial" w:cs="Courier New"/>
          <w:color w:val="444444"/>
          <w:lang w:eastAsia="en-GB"/>
        </w:rPr>
        <w:t>image</w:t>
      </w:r>
      <w:r w:rsidR="00E01490" w:rsidRPr="00630871">
        <w:rPr>
          <w:rFonts w:ascii="Arial" w:eastAsia="Times New Roman" w:hAnsi="Arial" w:cs="Courier New"/>
          <w:color w:val="444444"/>
          <w:lang w:eastAsia="en-GB"/>
        </w:rPr>
        <w:t xml:space="preserve"> be</w:t>
      </w:r>
      <w:r w:rsidR="0043306C" w:rsidRPr="00630871">
        <w:rPr>
          <w:rFonts w:ascii="Arial" w:eastAsia="Times New Roman" w:hAnsi="Arial" w:cs="Courier New"/>
          <w:color w:val="444444"/>
          <w:lang w:eastAsia="en-GB"/>
        </w:rPr>
        <w:t xml:space="preserve"> pixelated or blurred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in some way. </w:t>
      </w:r>
    </w:p>
    <w:p w:rsidR="002D3260" w:rsidRPr="00630871" w:rsidRDefault="002D3260" w:rsidP="00187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</w:p>
    <w:p w:rsidR="0043306C" w:rsidRDefault="0043306C" w:rsidP="001874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  <w:r w:rsidRPr="00630871">
        <w:rPr>
          <w:rFonts w:ascii="Arial" w:eastAsia="Times New Roman" w:hAnsi="Arial" w:cs="Courier New"/>
          <w:color w:val="444444"/>
          <w:lang w:eastAsia="en-GB"/>
        </w:rPr>
        <w:t>Do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 xml:space="preserve"> talk about your own experience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and recovery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 xml:space="preserve"> in the fellowship but </w:t>
      </w: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be mindful of tradition 10. OA has no opinion on outside </w:t>
      </w:r>
      <w:proofErr w:type="gramStart"/>
      <w:r w:rsidRPr="00630871">
        <w:rPr>
          <w:rFonts w:ascii="Arial" w:eastAsia="Times New Roman" w:hAnsi="Arial" w:cs="Courier New"/>
          <w:color w:val="444444"/>
          <w:lang w:eastAsia="en-GB"/>
        </w:rPr>
        <w:t>issues,</w:t>
      </w:r>
      <w:proofErr w:type="gramEnd"/>
      <w:r w:rsidRPr="00630871">
        <w:rPr>
          <w:rFonts w:ascii="Arial" w:eastAsia="Times New Roman" w:hAnsi="Arial" w:cs="Courier New"/>
          <w:color w:val="444444"/>
          <w:lang w:eastAsia="en-GB"/>
        </w:rPr>
        <w:t xml:space="preserve"> this can include things like food plans or beliefs in a certain concept of god etc.</w:t>
      </w:r>
      <w:r w:rsidR="002D3260" w:rsidRPr="00630871">
        <w:rPr>
          <w:rFonts w:ascii="Arial" w:eastAsia="Times New Roman" w:hAnsi="Arial" w:cs="Courier New"/>
          <w:color w:val="444444"/>
          <w:lang w:eastAsia="en-GB"/>
        </w:rPr>
        <w:t xml:space="preserve"> </w:t>
      </w:r>
      <w:r w:rsidR="00EE47A5" w:rsidRPr="00630871">
        <w:rPr>
          <w:rFonts w:ascii="Arial" w:eastAsia="Times New Roman" w:hAnsi="Arial" w:cs="Courier New"/>
          <w:color w:val="444444"/>
          <w:lang w:eastAsia="en-GB"/>
        </w:rPr>
        <w:t xml:space="preserve">So try not to talk </w:t>
      </w:r>
      <w:r w:rsidR="00EE47A5" w:rsidRPr="00630871">
        <w:rPr>
          <w:rFonts w:ascii="Arial" w:eastAsia="Times New Roman" w:hAnsi="Arial" w:cs="Courier New"/>
          <w:b/>
          <w:color w:val="444444"/>
          <w:lang w:eastAsia="en-GB"/>
        </w:rPr>
        <w:t>for</w:t>
      </w:r>
      <w:r w:rsidR="00EE47A5" w:rsidRPr="00630871">
        <w:rPr>
          <w:rFonts w:ascii="Arial" w:eastAsia="Times New Roman" w:hAnsi="Arial" w:cs="Courier New"/>
          <w:color w:val="444444"/>
          <w:lang w:eastAsia="en-GB"/>
        </w:rPr>
        <w:t xml:space="preserve"> the fellowship.</w:t>
      </w:r>
    </w:p>
    <w:p w:rsidR="00AF025E" w:rsidRPr="00AF025E" w:rsidRDefault="00AF025E" w:rsidP="00187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</w:p>
    <w:p w:rsidR="00AF025E" w:rsidRPr="00630871" w:rsidRDefault="00AF025E" w:rsidP="001874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  <w:r>
        <w:rPr>
          <w:rFonts w:ascii="Arial" w:eastAsia="Times New Roman" w:hAnsi="Arial" w:cs="Courier New"/>
          <w:color w:val="444444"/>
          <w:lang w:eastAsia="en-GB"/>
        </w:rPr>
        <w:t>Try to agree with the journalist to see the copy before it is published.</w:t>
      </w:r>
      <w:bookmarkStart w:id="0" w:name="_GoBack"/>
      <w:bookmarkEnd w:id="0"/>
    </w:p>
    <w:p w:rsidR="00475AF0" w:rsidRPr="00630871" w:rsidRDefault="00475AF0" w:rsidP="00187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</w:p>
    <w:p w:rsidR="00475AF0" w:rsidRPr="00630871" w:rsidRDefault="00475AF0" w:rsidP="001874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" w:eastAsia="Times New Roman" w:hAnsi="Arial" w:cs="Courier New"/>
          <w:color w:val="444444"/>
          <w:lang w:eastAsia="en-GB"/>
        </w:rPr>
      </w:pPr>
      <w:r w:rsidRPr="00630871">
        <w:rPr>
          <w:rFonts w:ascii="Arial" w:eastAsia="Times New Roman" w:hAnsi="Arial" w:cs="Courier New"/>
          <w:color w:val="444444"/>
          <w:lang w:eastAsia="en-GB"/>
        </w:rPr>
        <w:t xml:space="preserve">Ask for help from others who have hosted journalists at their meetings.  Contact the OAGB Public Information officer at </w:t>
      </w:r>
      <w:hyperlink r:id="rId6" w:history="1">
        <w:r w:rsidRPr="00630871">
          <w:rPr>
            <w:rStyle w:val="Hyperlink"/>
            <w:rFonts w:ascii="Arial" w:eastAsia="Times New Roman" w:hAnsi="Arial" w:cs="Courier New"/>
            <w:lang w:eastAsia="en-GB"/>
          </w:rPr>
          <w:t>public.information@oagb.org.uk</w:t>
        </w:r>
      </w:hyperlink>
      <w:r w:rsidRPr="00630871">
        <w:rPr>
          <w:rFonts w:ascii="Arial" w:eastAsia="Times New Roman" w:hAnsi="Arial" w:cs="Courier New"/>
          <w:color w:val="444444"/>
          <w:lang w:eastAsia="en-GB"/>
        </w:rPr>
        <w:t xml:space="preserve">. </w:t>
      </w:r>
    </w:p>
    <w:p w:rsidR="0013016B" w:rsidRPr="00630871" w:rsidRDefault="0013016B" w:rsidP="0018743F">
      <w:pPr>
        <w:rPr>
          <w:rFonts w:ascii="Arial" w:hAnsi="Arial"/>
        </w:rPr>
      </w:pPr>
    </w:p>
    <w:p w:rsidR="00E62EB6" w:rsidRPr="00630871" w:rsidRDefault="00E62EB6" w:rsidP="0018743F">
      <w:pPr>
        <w:rPr>
          <w:rFonts w:ascii="Arial" w:hAnsi="Arial"/>
        </w:rPr>
      </w:pPr>
      <w:r w:rsidRPr="00630871">
        <w:rPr>
          <w:rFonts w:ascii="Arial" w:hAnsi="Arial"/>
        </w:rPr>
        <w:t>Do n</w:t>
      </w:r>
      <w:r w:rsidR="00E01490" w:rsidRPr="00630871">
        <w:rPr>
          <w:rFonts w:ascii="Arial" w:hAnsi="Arial"/>
        </w:rPr>
        <w:t>ot be afraid to say no and affirm</w:t>
      </w:r>
      <w:r w:rsidRPr="00630871">
        <w:rPr>
          <w:rFonts w:ascii="Arial" w:hAnsi="Arial"/>
        </w:rPr>
        <w:t xml:space="preserve"> your ground with any Journalist. </w:t>
      </w:r>
      <w:r w:rsidRPr="00630871">
        <w:rPr>
          <w:rFonts w:ascii="Arial" w:hAnsi="Arial"/>
          <w:b/>
        </w:rPr>
        <w:t>Their</w:t>
      </w:r>
      <w:r w:rsidRPr="00630871">
        <w:rPr>
          <w:rFonts w:ascii="Arial" w:hAnsi="Arial"/>
        </w:rPr>
        <w:t xml:space="preserve"> purpose is to extract as much interesting information for their article as they can. It is important that we remember </w:t>
      </w:r>
      <w:r w:rsidRPr="00630871">
        <w:rPr>
          <w:rFonts w:ascii="Arial" w:hAnsi="Arial"/>
          <w:b/>
        </w:rPr>
        <w:t>our</w:t>
      </w:r>
      <w:r w:rsidRPr="00630871">
        <w:rPr>
          <w:rFonts w:ascii="Arial" w:hAnsi="Arial"/>
        </w:rPr>
        <w:t xml:space="preserve"> primary purp</w:t>
      </w:r>
      <w:r w:rsidR="00E01490" w:rsidRPr="00630871">
        <w:rPr>
          <w:rFonts w:ascii="Arial" w:hAnsi="Arial"/>
        </w:rPr>
        <w:t>ose</w:t>
      </w:r>
      <w:r w:rsidR="00475AF0" w:rsidRPr="00630871">
        <w:rPr>
          <w:rFonts w:ascii="Arial" w:hAnsi="Arial"/>
        </w:rPr>
        <w:t xml:space="preserve">, to carry the message to the compulsive eater who still suffers. We don’t need to </w:t>
      </w:r>
      <w:r w:rsidR="00E01490" w:rsidRPr="00630871">
        <w:rPr>
          <w:rFonts w:ascii="Arial" w:hAnsi="Arial"/>
        </w:rPr>
        <w:t xml:space="preserve">put ourselves </w:t>
      </w:r>
      <w:r w:rsidR="0043306C" w:rsidRPr="00630871">
        <w:rPr>
          <w:rFonts w:ascii="Arial" w:hAnsi="Arial"/>
        </w:rPr>
        <w:t>or OA in any</w:t>
      </w:r>
      <w:r w:rsidR="00E01490" w:rsidRPr="00630871">
        <w:rPr>
          <w:rFonts w:ascii="Arial" w:hAnsi="Arial"/>
        </w:rPr>
        <w:t xml:space="preserve"> risk</w:t>
      </w:r>
      <w:r w:rsidR="001765E6" w:rsidRPr="00630871">
        <w:rPr>
          <w:rFonts w:ascii="Arial" w:hAnsi="Arial"/>
        </w:rPr>
        <w:t xml:space="preserve"> at the expense of a reporter.</w:t>
      </w:r>
    </w:p>
    <w:p w:rsidR="0043306C" w:rsidRPr="00630871" w:rsidRDefault="0043306C" w:rsidP="0018743F">
      <w:pPr>
        <w:rPr>
          <w:rFonts w:ascii="Arial" w:hAnsi="Arial"/>
          <w:i/>
        </w:rPr>
      </w:pPr>
      <w:r w:rsidRPr="00630871">
        <w:rPr>
          <w:rFonts w:ascii="Arial" w:hAnsi="Arial"/>
          <w:i/>
        </w:rPr>
        <w:t xml:space="preserve">“Anonymity is the spiritual foundation of all our traditions, ever reminding us to place principles before personalities.” </w:t>
      </w:r>
      <w:proofErr w:type="gramStart"/>
      <w:r w:rsidRPr="00630871">
        <w:rPr>
          <w:rFonts w:ascii="Arial" w:hAnsi="Arial"/>
          <w:i/>
        </w:rPr>
        <w:t>Tradition 12.</w:t>
      </w:r>
      <w:proofErr w:type="gramEnd"/>
    </w:p>
    <w:sectPr w:rsidR="0043306C" w:rsidRPr="00630871" w:rsidSect="0045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CC1"/>
    <w:multiLevelType w:val="hybridMultilevel"/>
    <w:tmpl w:val="B40EE9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21952"/>
    <w:multiLevelType w:val="hybridMultilevel"/>
    <w:tmpl w:val="A9AEE5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260"/>
    <w:rsid w:val="0013016B"/>
    <w:rsid w:val="001765E6"/>
    <w:rsid w:val="0018743F"/>
    <w:rsid w:val="002D3260"/>
    <w:rsid w:val="0043306C"/>
    <w:rsid w:val="004558BD"/>
    <w:rsid w:val="00475AF0"/>
    <w:rsid w:val="00630871"/>
    <w:rsid w:val="006C4951"/>
    <w:rsid w:val="006F181B"/>
    <w:rsid w:val="007D328B"/>
    <w:rsid w:val="00860084"/>
    <w:rsid w:val="00963446"/>
    <w:rsid w:val="00AF025E"/>
    <w:rsid w:val="00D041BB"/>
    <w:rsid w:val="00E01490"/>
    <w:rsid w:val="00E62EB6"/>
    <w:rsid w:val="00E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information@oagb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James Hannah</cp:lastModifiedBy>
  <cp:revision>3</cp:revision>
  <dcterms:created xsi:type="dcterms:W3CDTF">2013-11-10T12:19:00Z</dcterms:created>
  <dcterms:modified xsi:type="dcterms:W3CDTF">2013-11-16T13:48:00Z</dcterms:modified>
</cp:coreProperties>
</file>